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9F" w:rsidRPr="00A049A3" w:rsidRDefault="006C429F" w:rsidP="006C429F">
      <w:pPr>
        <w:ind w:left="6379"/>
        <w:rPr>
          <w:sz w:val="18"/>
        </w:rPr>
      </w:pPr>
      <w:r w:rsidRPr="00A049A3">
        <w:rPr>
          <w:sz w:val="18"/>
        </w:rPr>
        <w:t>Załącznik nr 5</w:t>
      </w:r>
    </w:p>
    <w:p w:rsidR="006C429F" w:rsidRPr="00A049A3" w:rsidRDefault="002747EC" w:rsidP="006C429F">
      <w:pPr>
        <w:ind w:left="6372"/>
        <w:rPr>
          <w:sz w:val="18"/>
        </w:rPr>
      </w:pPr>
      <w:r>
        <w:rPr>
          <w:sz w:val="18"/>
        </w:rPr>
        <w:t>do Z</w:t>
      </w:r>
      <w:r w:rsidR="006C429F" w:rsidRPr="00A049A3">
        <w:rPr>
          <w:sz w:val="18"/>
        </w:rPr>
        <w:t xml:space="preserve">arządzenia nr </w:t>
      </w:r>
      <w:r w:rsidR="006C429F">
        <w:rPr>
          <w:sz w:val="18"/>
        </w:rPr>
        <w:t>134</w:t>
      </w:r>
      <w:r w:rsidR="006C429F" w:rsidRPr="00A049A3">
        <w:rPr>
          <w:sz w:val="18"/>
        </w:rPr>
        <w:t>/2022</w:t>
      </w:r>
    </w:p>
    <w:p w:rsidR="006C429F" w:rsidRPr="00A049A3" w:rsidRDefault="006C429F" w:rsidP="006C429F">
      <w:pPr>
        <w:ind w:left="6372"/>
        <w:rPr>
          <w:sz w:val="18"/>
        </w:rPr>
      </w:pPr>
      <w:r w:rsidRPr="00A049A3">
        <w:rPr>
          <w:sz w:val="18"/>
        </w:rPr>
        <w:t>Komendanta-Rektora</w:t>
      </w:r>
    </w:p>
    <w:p w:rsidR="006C429F" w:rsidRPr="00A049A3" w:rsidRDefault="006C429F" w:rsidP="006C429F">
      <w:pPr>
        <w:ind w:left="6372"/>
        <w:rPr>
          <w:sz w:val="18"/>
        </w:rPr>
      </w:pPr>
      <w:r w:rsidRPr="00A049A3">
        <w:rPr>
          <w:sz w:val="18"/>
        </w:rPr>
        <w:t>Wyższej Szkoły Policji w Szczytnie</w:t>
      </w:r>
    </w:p>
    <w:p w:rsidR="006C429F" w:rsidRDefault="006C429F" w:rsidP="006C429F">
      <w:pPr>
        <w:ind w:left="6372"/>
        <w:rPr>
          <w:sz w:val="18"/>
        </w:rPr>
      </w:pPr>
      <w:r w:rsidRPr="00A049A3">
        <w:rPr>
          <w:sz w:val="18"/>
        </w:rPr>
        <w:t>z dn</w:t>
      </w:r>
      <w:r>
        <w:rPr>
          <w:sz w:val="18"/>
        </w:rPr>
        <w:t>ia 21.10.</w:t>
      </w:r>
      <w:r w:rsidRPr="00A049A3">
        <w:rPr>
          <w:sz w:val="18"/>
        </w:rPr>
        <w:t>2022 r.</w:t>
      </w:r>
      <w:r w:rsidR="00E9682E">
        <w:rPr>
          <w:sz w:val="18"/>
        </w:rPr>
        <w:t xml:space="preserve"> z </w:t>
      </w:r>
      <w:proofErr w:type="spellStart"/>
      <w:r w:rsidR="00E9682E">
        <w:rPr>
          <w:sz w:val="18"/>
        </w:rPr>
        <w:t>późn</w:t>
      </w:r>
      <w:proofErr w:type="spellEnd"/>
      <w:r w:rsidR="00E9682E">
        <w:rPr>
          <w:sz w:val="18"/>
        </w:rPr>
        <w:t>. zm.</w:t>
      </w:r>
    </w:p>
    <w:p w:rsidR="00E9682E" w:rsidRPr="00A049A3" w:rsidRDefault="00E9682E" w:rsidP="00E9682E">
      <w:pPr>
        <w:rPr>
          <w:sz w:val="18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728"/>
        <w:gridCol w:w="809"/>
        <w:gridCol w:w="344"/>
        <w:gridCol w:w="284"/>
        <w:gridCol w:w="567"/>
        <w:gridCol w:w="4678"/>
      </w:tblGrid>
      <w:tr w:rsidR="00E9682E" w:rsidRPr="00A049A3" w:rsidTr="00EA7D2C">
        <w:trPr>
          <w:trHeight w:val="1417"/>
        </w:trPr>
        <w:tc>
          <w:tcPr>
            <w:tcW w:w="109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82E" w:rsidRPr="00A049A3" w:rsidRDefault="00E9682E" w:rsidP="00EA7D2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049A3">
              <w:rPr>
                <w:rFonts w:cs="Calibri"/>
                <w:b/>
                <w:sz w:val="28"/>
                <w:szCs w:val="28"/>
              </w:rPr>
              <w:t xml:space="preserve">Formularz zgłoszeniowy dla </w:t>
            </w:r>
            <w:r w:rsidRPr="00A049A3">
              <w:rPr>
                <w:rFonts w:cs="Calibri"/>
                <w:b/>
                <w:sz w:val="28"/>
                <w:szCs w:val="28"/>
                <w:u w:val="single"/>
              </w:rPr>
              <w:t>redaktora</w:t>
            </w:r>
            <w:r w:rsidRPr="00A049A3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E9682E" w:rsidRPr="00A049A3" w:rsidRDefault="00E9682E" w:rsidP="00EA7D2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049A3">
              <w:rPr>
                <w:rFonts w:cs="Calibri"/>
                <w:b/>
                <w:sz w:val="28"/>
                <w:szCs w:val="28"/>
              </w:rPr>
              <w:t>książki/monografii naukowej, która składa się z oddzielnych rozdziałów,</w:t>
            </w:r>
          </w:p>
          <w:p w:rsidR="00E9682E" w:rsidRPr="00A049A3" w:rsidRDefault="00E9682E" w:rsidP="00EA7D2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049A3">
              <w:rPr>
                <w:rFonts w:cs="Calibri"/>
                <w:b/>
                <w:sz w:val="28"/>
                <w:szCs w:val="28"/>
              </w:rPr>
              <w:t xml:space="preserve"> każdy z oznaczonym autorstwem</w:t>
            </w:r>
          </w:p>
          <w:p w:rsidR="00E9682E" w:rsidRPr="00A049A3" w:rsidRDefault="00E9682E" w:rsidP="00EA7D2C">
            <w:pPr>
              <w:jc w:val="center"/>
              <w:rPr>
                <w:rFonts w:cs="Calibri"/>
                <w:sz w:val="18"/>
                <w:szCs w:val="18"/>
              </w:rPr>
            </w:pPr>
            <w:r w:rsidRPr="00A049A3">
              <w:rPr>
                <w:rFonts w:cs="Calibri"/>
                <w:sz w:val="18"/>
                <w:szCs w:val="18"/>
              </w:rPr>
              <w:t>(ważny z załączonym tekstem publikacji w wersji drukowanej, kserokopii i/lub wersji elektronicznej)</w:t>
            </w:r>
          </w:p>
        </w:tc>
      </w:tr>
      <w:tr w:rsidR="00E9682E" w:rsidRPr="00A049A3" w:rsidTr="00EA7D2C">
        <w:trPr>
          <w:trHeight w:hRule="exact" w:val="737"/>
        </w:trPr>
        <w:tc>
          <w:tcPr>
            <w:tcW w:w="1096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9682E" w:rsidRPr="00A049A3" w:rsidRDefault="00E9682E" w:rsidP="00EA7D2C">
            <w:pPr>
              <w:jc w:val="center"/>
              <w:rPr>
                <w:rFonts w:cs="Calibri"/>
                <w:b/>
              </w:rPr>
            </w:pPr>
            <w:r w:rsidRPr="00A049A3">
              <w:rPr>
                <w:rFonts w:cs="Calibri"/>
                <w:b/>
              </w:rPr>
              <w:t>Dane f</w:t>
            </w:r>
            <w:r>
              <w:rPr>
                <w:rFonts w:cs="Calibri"/>
                <w:b/>
              </w:rPr>
              <w:t xml:space="preserve">unkcjonariusza, pracownika </w:t>
            </w:r>
            <w:proofErr w:type="spellStart"/>
            <w:r>
              <w:rPr>
                <w:rFonts w:cs="Calibri"/>
                <w:b/>
              </w:rPr>
              <w:t>APwSz</w:t>
            </w:r>
            <w:proofErr w:type="spellEnd"/>
            <w:r w:rsidRPr="00A049A3">
              <w:rPr>
                <w:rFonts w:cs="Calibri"/>
                <w:b/>
              </w:rPr>
              <w:t xml:space="preserve"> zgłaszającego publikację</w:t>
            </w:r>
          </w:p>
        </w:tc>
      </w:tr>
      <w:tr w:rsidR="00E9682E" w:rsidRPr="00A049A3" w:rsidTr="00EA7D2C">
        <w:trPr>
          <w:trHeight w:hRule="exact" w:val="454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Imię i nazwisko:</w:t>
            </w:r>
          </w:p>
        </w:tc>
      </w:tr>
      <w:tr w:rsidR="00E9682E" w:rsidRPr="00A049A3" w:rsidTr="00EA7D2C">
        <w:trPr>
          <w:trHeight w:hRule="exact" w:val="510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Stopień naukowy:</w:t>
            </w:r>
          </w:p>
        </w:tc>
      </w:tr>
      <w:tr w:rsidR="00E9682E" w:rsidRPr="00A049A3" w:rsidTr="00EA7D2C">
        <w:trPr>
          <w:trHeight w:hRule="exact" w:val="510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2E" w:rsidRPr="00A049A3" w:rsidRDefault="00E9682E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Numer ORCID:</w:t>
            </w:r>
          </w:p>
        </w:tc>
      </w:tr>
      <w:tr w:rsidR="00E9682E" w:rsidRPr="00A049A3" w:rsidTr="00EA7D2C">
        <w:trPr>
          <w:trHeight w:hRule="exact" w:val="510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Telefon:</w:t>
            </w:r>
          </w:p>
        </w:tc>
        <w:tc>
          <w:tcPr>
            <w:tcW w:w="6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 xml:space="preserve"> E-mail:</w:t>
            </w:r>
          </w:p>
        </w:tc>
      </w:tr>
      <w:tr w:rsidR="00E9682E" w:rsidRPr="00A049A3" w:rsidTr="00EA7D2C">
        <w:trPr>
          <w:trHeight w:hRule="exact" w:val="737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9682E" w:rsidRPr="00A049A3" w:rsidRDefault="00E9682E" w:rsidP="00EA7D2C">
            <w:pPr>
              <w:jc w:val="center"/>
              <w:rPr>
                <w:rFonts w:cs="Calibri"/>
                <w:b/>
              </w:rPr>
            </w:pPr>
            <w:r w:rsidRPr="00A049A3">
              <w:rPr>
                <w:rFonts w:cs="Calibri"/>
                <w:b/>
              </w:rPr>
              <w:t>Dane bibliograficzne</w:t>
            </w:r>
          </w:p>
        </w:tc>
      </w:tr>
      <w:tr w:rsidR="00E9682E" w:rsidRPr="00A049A3" w:rsidTr="00EA7D2C">
        <w:trPr>
          <w:trHeight w:hRule="exact" w:val="73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682E" w:rsidRPr="00A049A3" w:rsidRDefault="00E9682E" w:rsidP="00EA7D2C">
            <w:pPr>
              <w:jc w:val="center"/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Imiona i nazwiska wszystkich redaktorów naukowych książki /przekładu</w:t>
            </w:r>
          </w:p>
        </w:tc>
        <w:tc>
          <w:tcPr>
            <w:tcW w:w="2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682E" w:rsidRPr="00A049A3" w:rsidRDefault="00E9682E" w:rsidP="00EA7D2C">
            <w:pPr>
              <w:tabs>
                <w:tab w:val="left" w:pos="505"/>
              </w:tabs>
              <w:jc w:val="center"/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 xml:space="preserve">Udział % </w:t>
            </w:r>
          </w:p>
          <w:p w:rsidR="00E9682E" w:rsidRPr="00A049A3" w:rsidRDefault="00E9682E" w:rsidP="00EA7D2C">
            <w:pPr>
              <w:tabs>
                <w:tab w:val="left" w:pos="505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A049A3">
              <w:rPr>
                <w:rFonts w:cs="Calibri"/>
                <w:i/>
                <w:sz w:val="16"/>
                <w:szCs w:val="16"/>
              </w:rPr>
              <w:t>(po uzgodnieniu ze współautorami)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E9682E" w:rsidRPr="00A049A3" w:rsidRDefault="00E9682E" w:rsidP="00EA7D2C">
            <w:pPr>
              <w:tabs>
                <w:tab w:val="left" w:pos="505"/>
              </w:tabs>
              <w:jc w:val="center"/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Afiliacja</w:t>
            </w:r>
          </w:p>
          <w:p w:rsidR="00E9682E" w:rsidRPr="00A049A3" w:rsidRDefault="00E9682E" w:rsidP="00EA7D2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9682E" w:rsidRPr="00A049A3" w:rsidTr="00EA7D2C">
        <w:trPr>
          <w:trHeight w:hRule="exact" w:val="454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</w:p>
        </w:tc>
      </w:tr>
      <w:tr w:rsidR="00E9682E" w:rsidRPr="00A049A3" w:rsidTr="00EA7D2C">
        <w:trPr>
          <w:trHeight w:hRule="exact" w:val="454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</w:p>
        </w:tc>
      </w:tr>
      <w:tr w:rsidR="00E9682E" w:rsidRPr="00A049A3" w:rsidTr="00EA7D2C">
        <w:trPr>
          <w:trHeight w:hRule="exact" w:val="454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</w:p>
        </w:tc>
      </w:tr>
      <w:tr w:rsidR="00E9682E" w:rsidRPr="00A049A3" w:rsidTr="00EA7D2C">
        <w:trPr>
          <w:trHeight w:hRule="exact" w:val="850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</w:tcPr>
          <w:p w:rsidR="00E9682E" w:rsidRPr="00A049A3" w:rsidRDefault="00E9682E" w:rsidP="00EA7D2C">
            <w:pPr>
              <w:rPr>
                <w:rFonts w:cs="Calibri"/>
                <w:b/>
                <w:sz w:val="20"/>
                <w:szCs w:val="20"/>
              </w:rPr>
            </w:pPr>
            <w:r w:rsidRPr="00A049A3">
              <w:rPr>
                <w:rFonts w:cs="Calibri"/>
                <w:b/>
                <w:sz w:val="20"/>
                <w:szCs w:val="20"/>
              </w:rPr>
              <w:t>Tytuł książki/monografii oraz tom, seria, numer serii wydawniczej:</w:t>
            </w:r>
          </w:p>
          <w:p w:rsidR="00E9682E" w:rsidRPr="00A049A3" w:rsidRDefault="00E9682E" w:rsidP="00EA7D2C">
            <w:pPr>
              <w:rPr>
                <w:sz w:val="20"/>
                <w:szCs w:val="20"/>
              </w:rPr>
            </w:pPr>
          </w:p>
        </w:tc>
      </w:tr>
      <w:tr w:rsidR="00E9682E" w:rsidRPr="00A049A3" w:rsidTr="00EA7D2C">
        <w:trPr>
          <w:trHeight w:val="737"/>
        </w:trPr>
        <w:tc>
          <w:tcPr>
            <w:tcW w:w="10965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82E" w:rsidRPr="00A049A3" w:rsidRDefault="00E9682E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Identyfikator DOI:</w:t>
            </w:r>
          </w:p>
          <w:p w:rsidR="00E9682E" w:rsidRPr="00A049A3" w:rsidRDefault="00E9682E" w:rsidP="00EA7D2C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E9682E" w:rsidRPr="00A049A3" w:rsidTr="00EA7D2C">
        <w:trPr>
          <w:trHeight w:val="876"/>
        </w:trPr>
        <w:tc>
          <w:tcPr>
            <w:tcW w:w="3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82E" w:rsidRPr="00A049A3" w:rsidRDefault="00E9682E" w:rsidP="00EA7D2C">
            <w:pPr>
              <w:rPr>
                <w:rFonts w:cs="Calibri"/>
                <w:i/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Rok publikacji: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2E" w:rsidRPr="00A049A3" w:rsidRDefault="00E9682E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Liczba stron: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82E" w:rsidRPr="00A049A3" w:rsidRDefault="00E9682E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ISBN/ISMN/ISSN:</w:t>
            </w:r>
          </w:p>
          <w:p w:rsidR="00E9682E" w:rsidRPr="00A049A3" w:rsidRDefault="00E9682E" w:rsidP="00EA7D2C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E9682E" w:rsidRPr="00A049A3" w:rsidTr="00EA7D2C">
        <w:trPr>
          <w:trHeight w:val="1243"/>
        </w:trPr>
        <w:tc>
          <w:tcPr>
            <w:tcW w:w="35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9682E" w:rsidRPr="00A049A3" w:rsidRDefault="00E9682E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Wydawnictwo: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82E" w:rsidRPr="00A049A3" w:rsidRDefault="00E9682E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Miejsce wydania: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682E" w:rsidRPr="00A049A3" w:rsidRDefault="00E9682E" w:rsidP="00EA7D2C">
            <w:pPr>
              <w:rPr>
                <w:rFonts w:cs="Calibri"/>
                <w:sz w:val="20"/>
                <w:szCs w:val="20"/>
              </w:rPr>
            </w:pPr>
            <w:r w:rsidRPr="00A049A3">
              <w:rPr>
                <w:rFonts w:cs="Calibri"/>
                <w:sz w:val="20"/>
                <w:szCs w:val="20"/>
              </w:rPr>
              <w:t>Główny język publikacji (</w:t>
            </w:r>
            <w:r w:rsidRPr="00A049A3">
              <w:rPr>
                <w:rFonts w:cs="Calibri"/>
                <w:i/>
                <w:sz w:val="16"/>
                <w:szCs w:val="16"/>
              </w:rPr>
              <w:t>proszę o zaznaczenie):</w:t>
            </w:r>
          </w:p>
          <w:p w:rsidR="00E9682E" w:rsidRPr="00A049A3" w:rsidRDefault="00E9682E" w:rsidP="00EA7D2C">
            <w:pPr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</w:pPr>
          </w:p>
          <w:p w:rsidR="00E9682E" w:rsidRPr="00A049A3" w:rsidRDefault="00F82CA9" w:rsidP="00EA7D2C">
            <w:pPr>
              <w:rPr>
                <w:sz w:val="18"/>
                <w:szCs w:val="18"/>
              </w:rPr>
            </w:pP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47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polski   </w:t>
            </w:r>
            <w:r w:rsidR="00E9682E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43456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angielski     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65804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inny………………</w:t>
            </w:r>
          </w:p>
        </w:tc>
      </w:tr>
      <w:tr w:rsidR="00E9682E" w:rsidRPr="00A049A3" w:rsidTr="00EA7D2C">
        <w:trPr>
          <w:trHeight w:val="737"/>
        </w:trPr>
        <w:tc>
          <w:tcPr>
            <w:tcW w:w="10965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82E" w:rsidRPr="00A049A3" w:rsidRDefault="00E9682E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Link do pełnego tekstu lub strony z informacjami o publikacji:</w:t>
            </w:r>
          </w:p>
          <w:p w:rsidR="00E9682E" w:rsidRPr="00A049A3" w:rsidRDefault="00E9682E" w:rsidP="00EA7D2C">
            <w:pPr>
              <w:rPr>
                <w:sz w:val="18"/>
                <w:szCs w:val="18"/>
              </w:rPr>
            </w:pPr>
          </w:p>
        </w:tc>
      </w:tr>
      <w:tr w:rsidR="00E9682E" w:rsidRPr="00A049A3" w:rsidTr="00EA7D2C">
        <w:trPr>
          <w:trHeight w:val="102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82E" w:rsidRPr="00A049A3" w:rsidRDefault="00E9682E" w:rsidP="00EA7D2C">
            <w:pPr>
              <w:rPr>
                <w:sz w:val="18"/>
                <w:szCs w:val="18"/>
              </w:rPr>
            </w:pPr>
            <w:r w:rsidRPr="00A049A3">
              <w:rPr>
                <w:sz w:val="20"/>
                <w:szCs w:val="20"/>
              </w:rPr>
              <w:t>Książka stanowi przekład</w:t>
            </w:r>
            <w:r w:rsidRPr="00A049A3">
              <w:rPr>
                <w:sz w:val="18"/>
                <w:szCs w:val="18"/>
              </w:rPr>
              <w:t xml:space="preserve"> </w:t>
            </w:r>
            <w:r w:rsidRPr="00A049A3">
              <w:rPr>
                <w:i/>
                <w:sz w:val="18"/>
                <w:szCs w:val="18"/>
              </w:rPr>
              <w:t>(jeśli tak wybierz oryginalny język</w:t>
            </w:r>
            <w:r w:rsidRPr="00A049A3">
              <w:rPr>
                <w:sz w:val="18"/>
                <w:szCs w:val="18"/>
              </w:rPr>
              <w:t xml:space="preserve"> przekładu): </w:t>
            </w:r>
          </w:p>
          <w:p w:rsidR="00E9682E" w:rsidRPr="00A049A3" w:rsidRDefault="00E9682E" w:rsidP="00EA7D2C">
            <w:pPr>
              <w:rPr>
                <w:sz w:val="18"/>
                <w:szCs w:val="18"/>
              </w:rPr>
            </w:pPr>
          </w:p>
          <w:p w:rsidR="00E9682E" w:rsidRPr="00A049A3" w:rsidRDefault="00E9682E" w:rsidP="00EA7D2C">
            <w:pPr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</w:pPr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</w:p>
          <w:p w:rsidR="00E9682E" w:rsidRPr="00A049A3" w:rsidRDefault="002747EC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t>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30149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9682E" w:rsidRPr="00A049A3">
              <w:rPr>
                <w:sz w:val="20"/>
                <w:szCs w:val="20"/>
              </w:rPr>
              <w:t>polski</w:t>
            </w:r>
            <w:r w:rsidR="00E9682E" w:rsidRPr="00A049A3">
              <w:rPr>
                <w:sz w:val="18"/>
                <w:szCs w:val="18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95526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9682E" w:rsidRPr="00A049A3">
              <w:rPr>
                <w:rFonts w:eastAsiaTheme="minorHAnsi"/>
                <w:sz w:val="20"/>
                <w:szCs w:val="20"/>
                <w:lang w:eastAsia="en-US"/>
              </w:rPr>
              <w:t>angielski</w:t>
            </w:r>
            <w:r w:rsidR="00E9682E"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="00E9682E"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7522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9682E" w:rsidRPr="00A049A3">
              <w:rPr>
                <w:rFonts w:eastAsiaTheme="minorHAnsi"/>
                <w:sz w:val="20"/>
                <w:szCs w:val="20"/>
                <w:lang w:eastAsia="en-US"/>
              </w:rPr>
              <w:t>rosyjski</w:t>
            </w:r>
            <w:r w:rsidR="00E9682E"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3843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9682E" w:rsidRPr="00A049A3">
              <w:rPr>
                <w:rFonts w:eastAsiaTheme="minorHAnsi"/>
                <w:sz w:val="20"/>
                <w:szCs w:val="20"/>
                <w:lang w:eastAsia="en-US"/>
              </w:rPr>
              <w:t>ukraiński</w:t>
            </w:r>
            <w:r w:rsidR="00E9682E"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49606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t></w:t>
            </w:r>
            <w:r w:rsidR="00E9682E" w:rsidRPr="00A049A3">
              <w:rPr>
                <w:rFonts w:eastAsiaTheme="minorHAnsi"/>
                <w:sz w:val="20"/>
                <w:szCs w:val="20"/>
                <w:lang w:eastAsia="en-US"/>
              </w:rPr>
              <w:t>słowacki</w:t>
            </w:r>
            <w:r w:rsidR="00E9682E"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9529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9682E" w:rsidRPr="00A049A3">
              <w:rPr>
                <w:rFonts w:eastAsiaTheme="minorHAnsi"/>
                <w:sz w:val="20"/>
                <w:szCs w:val="20"/>
                <w:lang w:eastAsia="en-US"/>
              </w:rPr>
              <w:t>inny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……………………</w:t>
            </w:r>
            <w:r w:rsidR="00E9682E"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....                     </w:t>
            </w:r>
          </w:p>
          <w:p w:rsidR="00E9682E" w:rsidRPr="00A049A3" w:rsidRDefault="00E9682E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9682E" w:rsidRPr="00A049A3" w:rsidRDefault="00E9682E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9682E" w:rsidRPr="00A049A3" w:rsidRDefault="00E9682E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9682E" w:rsidRPr="00A049A3" w:rsidRDefault="00E9682E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682E" w:rsidRPr="00A049A3" w:rsidTr="00EA7D2C">
        <w:trPr>
          <w:trHeight w:val="850"/>
        </w:trPr>
        <w:tc>
          <w:tcPr>
            <w:tcW w:w="10965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E9682E" w:rsidRPr="00A049A3" w:rsidRDefault="00E9682E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lastRenderedPageBreak/>
              <w:t>Publikacja udostępniona w otwartym dostępie</w:t>
            </w:r>
          </w:p>
          <w:p w:rsidR="00E9682E" w:rsidRPr="00A049A3" w:rsidRDefault="00E9682E" w:rsidP="00EA7D2C">
            <w:pPr>
              <w:jc w:val="center"/>
              <w:rPr>
                <w:b/>
                <w:i/>
              </w:rPr>
            </w:pPr>
            <w:r w:rsidRPr="00A049A3">
              <w:rPr>
                <w:b/>
                <w:i/>
              </w:rPr>
              <w:t>(OPEN ACCESS)</w:t>
            </w:r>
          </w:p>
          <w:p w:rsidR="00E9682E" w:rsidRPr="00A049A3" w:rsidRDefault="00E9682E" w:rsidP="00EA7D2C">
            <w:pPr>
              <w:jc w:val="center"/>
              <w:rPr>
                <w:b/>
                <w:i/>
                <w:sz w:val="18"/>
                <w:szCs w:val="18"/>
              </w:rPr>
            </w:pPr>
            <w:r w:rsidRPr="00A049A3">
              <w:rPr>
                <w:rFonts w:cs="Calibri"/>
                <w:i/>
                <w:sz w:val="18"/>
                <w:szCs w:val="18"/>
              </w:rPr>
              <w:t>(jeżeli publikacja znajduje się w otwartym dostępie proszę wypełnić poniższe pola)</w:t>
            </w:r>
          </w:p>
        </w:tc>
      </w:tr>
      <w:tr w:rsidR="00E9682E" w:rsidRPr="00A049A3" w:rsidTr="00EA7D2C">
        <w:trPr>
          <w:trHeight w:val="1677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682E" w:rsidRPr="00A049A3" w:rsidRDefault="00E9682E" w:rsidP="00EA7D2C">
            <w:pPr>
              <w:tabs>
                <w:tab w:val="left" w:pos="404"/>
              </w:tabs>
              <w:rPr>
                <w:sz w:val="8"/>
                <w:szCs w:val="8"/>
              </w:rPr>
            </w:pPr>
            <w:r w:rsidRPr="00A049A3">
              <w:t xml:space="preserve">       </w:t>
            </w:r>
          </w:p>
          <w:p w:rsidR="00E9682E" w:rsidRPr="00267AD6" w:rsidRDefault="00E9682E" w:rsidP="00EA7D2C">
            <w:pPr>
              <w:tabs>
                <w:tab w:val="left" w:pos="546"/>
              </w:tabs>
              <w:rPr>
                <w:sz w:val="22"/>
                <w:szCs w:val="22"/>
              </w:rPr>
            </w:pPr>
            <w:r w:rsidRPr="00267AD6">
              <w:rPr>
                <w:sz w:val="22"/>
                <w:szCs w:val="22"/>
              </w:rPr>
              <w:t xml:space="preserve">        Sposób udostępnienia w otwartym dostępie:</w:t>
            </w:r>
          </w:p>
          <w:p w:rsidR="00E9682E" w:rsidRPr="00A049A3" w:rsidRDefault="00E9682E" w:rsidP="00EA7D2C">
            <w:pPr>
              <w:tabs>
                <w:tab w:val="left" w:pos="404"/>
              </w:tabs>
              <w:rPr>
                <w:sz w:val="8"/>
                <w:szCs w:val="8"/>
              </w:rPr>
            </w:pPr>
          </w:p>
          <w:p w:rsidR="00E9682E" w:rsidRPr="00A049A3" w:rsidRDefault="00E9682E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t xml:space="preserve">        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28264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witryna wydawcy</w:t>
            </w:r>
          </w:p>
          <w:p w:rsidR="00E9682E" w:rsidRPr="00A049A3" w:rsidRDefault="00E9682E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049A3">
              <w:t xml:space="preserve">        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0089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otwarte repozytorium</w:t>
            </w:r>
          </w:p>
          <w:p w:rsidR="00E9682E" w:rsidRPr="00A049A3" w:rsidRDefault="00E9682E" w:rsidP="00EA7D2C">
            <w:pPr>
              <w:rPr>
                <w:b/>
              </w:rPr>
            </w:pPr>
            <w:r w:rsidRPr="00A049A3">
              <w:t xml:space="preserve">        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4927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9682E" w:rsidRPr="00A049A3" w:rsidRDefault="00E9682E" w:rsidP="00EA7D2C">
            <w:pPr>
              <w:tabs>
                <w:tab w:val="left" w:pos="700"/>
              </w:tabs>
              <w:rPr>
                <w:sz w:val="8"/>
                <w:szCs w:val="8"/>
              </w:rPr>
            </w:pPr>
            <w:r w:rsidRPr="00A049A3">
              <w:t xml:space="preserve">          </w:t>
            </w:r>
          </w:p>
          <w:p w:rsidR="00E9682E" w:rsidRPr="00267AD6" w:rsidRDefault="00E9682E" w:rsidP="00EA7D2C">
            <w:pPr>
              <w:tabs>
                <w:tab w:val="left" w:pos="700"/>
              </w:tabs>
              <w:rPr>
                <w:sz w:val="22"/>
                <w:szCs w:val="22"/>
              </w:rPr>
            </w:pPr>
            <w:r w:rsidRPr="00267AD6">
              <w:rPr>
                <w:sz w:val="22"/>
                <w:szCs w:val="22"/>
              </w:rPr>
              <w:t xml:space="preserve">           Wersja tekstu w otwartym dostępie:</w:t>
            </w:r>
          </w:p>
          <w:p w:rsidR="00E9682E" w:rsidRPr="00A049A3" w:rsidRDefault="00E9682E" w:rsidP="00EA7D2C">
            <w:pPr>
              <w:tabs>
                <w:tab w:val="left" w:pos="700"/>
              </w:tabs>
              <w:rPr>
                <w:sz w:val="8"/>
                <w:szCs w:val="8"/>
              </w:rPr>
            </w:pPr>
            <w:r w:rsidRPr="00A049A3">
              <w:t xml:space="preserve">            </w:t>
            </w:r>
          </w:p>
          <w:p w:rsidR="00E9682E" w:rsidRPr="00A049A3" w:rsidRDefault="00E9682E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049A3">
              <w:tab/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732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oryginalna wersja autorska</w:t>
            </w:r>
          </w:p>
          <w:p w:rsidR="00E9682E" w:rsidRPr="00A049A3" w:rsidRDefault="00E9682E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049A3">
              <w:tab/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9674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ostateczna wersja autorska</w:t>
            </w:r>
          </w:p>
          <w:p w:rsidR="00E9682E" w:rsidRPr="00A049A3" w:rsidRDefault="00E9682E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049A3">
              <w:tab/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4727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ostateczna wersja opublikowana</w:t>
            </w:r>
          </w:p>
          <w:p w:rsidR="00E9682E" w:rsidRPr="00A049A3" w:rsidRDefault="00E9682E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049A3">
              <w:tab/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56606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inna</w:t>
            </w:r>
          </w:p>
        </w:tc>
      </w:tr>
      <w:tr w:rsidR="00E9682E" w:rsidRPr="00A049A3" w:rsidTr="00EA7D2C">
        <w:trPr>
          <w:trHeight w:val="2456"/>
        </w:trPr>
        <w:tc>
          <w:tcPr>
            <w:tcW w:w="109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9682E" w:rsidRPr="00A049A3" w:rsidRDefault="00E9682E" w:rsidP="00EA7D2C">
            <w:pPr>
              <w:tabs>
                <w:tab w:val="left" w:pos="404"/>
              </w:tabs>
              <w:rPr>
                <w:sz w:val="8"/>
                <w:szCs w:val="8"/>
              </w:rPr>
            </w:pPr>
          </w:p>
          <w:p w:rsidR="00E9682E" w:rsidRPr="00267AD6" w:rsidRDefault="00E9682E" w:rsidP="00EA7D2C">
            <w:pPr>
              <w:tabs>
                <w:tab w:val="left" w:pos="404"/>
              </w:tabs>
              <w:rPr>
                <w:sz w:val="22"/>
                <w:szCs w:val="22"/>
              </w:rPr>
            </w:pPr>
            <w:r w:rsidRPr="00267AD6">
              <w:rPr>
                <w:sz w:val="22"/>
                <w:szCs w:val="22"/>
              </w:rPr>
              <w:t xml:space="preserve">                          Licencja otwartego dostępu:</w:t>
            </w:r>
          </w:p>
          <w:p w:rsidR="00E9682E" w:rsidRPr="00A049A3" w:rsidRDefault="00E9682E" w:rsidP="00EA7D2C">
            <w:pPr>
              <w:tabs>
                <w:tab w:val="left" w:pos="546"/>
              </w:tabs>
              <w:rPr>
                <w:sz w:val="8"/>
                <w:szCs w:val="8"/>
              </w:rPr>
            </w:pPr>
          </w:p>
          <w:p w:rsidR="00E9682E" w:rsidRPr="00A049A3" w:rsidRDefault="00E9682E" w:rsidP="00EA7D2C">
            <w:pPr>
              <w:tabs>
                <w:tab w:val="left" w:pos="560"/>
              </w:tabs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</w:pPr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7115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(CC-BY)</w:t>
            </w:r>
            <w:r w:rsidRPr="00A049A3"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t></w:t>
            </w:r>
          </w:p>
          <w:p w:rsidR="00E9682E" w:rsidRPr="00A049A3" w:rsidRDefault="00E9682E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4304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– Na tych samych warunkach (CC-BY-SA)</w:t>
            </w:r>
          </w:p>
          <w:p w:rsidR="00E9682E" w:rsidRPr="00A049A3" w:rsidRDefault="00E9682E" w:rsidP="00EA7D2C"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208089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– Użycie niekomercyjne (CC-BY-NC)</w:t>
            </w:r>
          </w:p>
          <w:p w:rsidR="00E9682E" w:rsidRPr="00A049A3" w:rsidRDefault="00E9682E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9896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– Bez utworów zależnych (CC-BY-ND)</w:t>
            </w:r>
          </w:p>
          <w:p w:rsidR="00E9682E" w:rsidRPr="00A049A3" w:rsidRDefault="00E9682E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049A3">
              <w:t xml:space="preserve">         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1854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– Użycie niekomercyjne – Na tych samych warunkach (CC-BY-NC-SA)</w:t>
            </w:r>
          </w:p>
          <w:p w:rsidR="00E9682E" w:rsidRPr="00A049A3" w:rsidRDefault="00E9682E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t xml:space="preserve">         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41091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autorstwa– Użycie niekomercyjne – Bez utworów zależnych (CC-BY_NC_ND)</w:t>
            </w:r>
          </w:p>
          <w:p w:rsidR="00E9682E" w:rsidRPr="00A049A3" w:rsidRDefault="00E9682E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t xml:space="preserve">         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27277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Inna otwarta licencja</w:t>
            </w:r>
          </w:p>
          <w:p w:rsidR="00E9682E" w:rsidRPr="00A049A3" w:rsidRDefault="00E9682E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682E" w:rsidRPr="00A049A3" w:rsidTr="00EA7D2C">
        <w:trPr>
          <w:trHeight w:val="1723"/>
        </w:trPr>
        <w:tc>
          <w:tcPr>
            <w:tcW w:w="50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682E" w:rsidRPr="00A049A3" w:rsidRDefault="00E9682E" w:rsidP="00EA7D2C">
            <w:pPr>
              <w:rPr>
                <w:sz w:val="8"/>
                <w:szCs w:val="8"/>
              </w:rPr>
            </w:pPr>
          </w:p>
          <w:p w:rsidR="00E9682E" w:rsidRPr="00267AD6" w:rsidRDefault="00E9682E" w:rsidP="00EA7D2C">
            <w:pPr>
              <w:tabs>
                <w:tab w:val="left" w:pos="404"/>
              </w:tabs>
              <w:rPr>
                <w:sz w:val="22"/>
                <w:szCs w:val="22"/>
              </w:rPr>
            </w:pPr>
            <w:r w:rsidRPr="00267AD6">
              <w:rPr>
                <w:sz w:val="22"/>
                <w:szCs w:val="22"/>
              </w:rPr>
              <w:t xml:space="preserve">          Data udostępnienia w otwartym dostępie:</w:t>
            </w:r>
          </w:p>
          <w:p w:rsidR="00E9682E" w:rsidRPr="00A049A3" w:rsidRDefault="00E9682E" w:rsidP="00EA7D2C">
            <w:pPr>
              <w:tabs>
                <w:tab w:val="left" w:pos="546"/>
              </w:tabs>
            </w:pPr>
          </w:p>
          <w:p w:rsidR="00E9682E" w:rsidRPr="00A049A3" w:rsidRDefault="00E9682E" w:rsidP="00EA7D2C">
            <w:pPr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</w:pP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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eastAsiaTheme="minorHAnsi"/>
                <w:sz w:val="52"/>
                <w:szCs w:val="52"/>
                <w:lang w:eastAsia="en-US"/>
              </w:rPr>
              <w:t>-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eastAsiaTheme="minorHAnsi"/>
                <w:sz w:val="52"/>
                <w:szCs w:val="52"/>
                <w:lang w:eastAsia="en-US"/>
              </w:rPr>
              <w:t>-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</w:p>
          <w:p w:rsidR="00E9682E" w:rsidRPr="00A049A3" w:rsidRDefault="00E9682E" w:rsidP="00EA7D2C">
            <w:pPr>
              <w:rPr>
                <w:b/>
                <w:sz w:val="20"/>
                <w:szCs w:val="20"/>
              </w:rPr>
            </w:pPr>
            <w:r w:rsidRPr="00A049A3">
              <w:rPr>
                <w:b/>
                <w:i/>
                <w:sz w:val="20"/>
                <w:szCs w:val="20"/>
              </w:rPr>
              <w:t xml:space="preserve">             dzień              miesiąc                     rok</w:t>
            </w:r>
          </w:p>
        </w:tc>
        <w:tc>
          <w:tcPr>
            <w:tcW w:w="58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9682E" w:rsidRPr="00A049A3" w:rsidRDefault="00E9682E" w:rsidP="00EA7D2C">
            <w:pPr>
              <w:tabs>
                <w:tab w:val="left" w:pos="700"/>
              </w:tabs>
              <w:rPr>
                <w:sz w:val="8"/>
                <w:szCs w:val="8"/>
              </w:rPr>
            </w:pPr>
          </w:p>
          <w:p w:rsidR="00E9682E" w:rsidRPr="00267AD6" w:rsidRDefault="00E9682E" w:rsidP="00EA7D2C">
            <w:pPr>
              <w:tabs>
                <w:tab w:val="left" w:pos="700"/>
              </w:tabs>
              <w:rPr>
                <w:sz w:val="22"/>
                <w:szCs w:val="22"/>
              </w:rPr>
            </w:pPr>
            <w:r w:rsidRPr="00267AD6">
              <w:rPr>
                <w:sz w:val="22"/>
                <w:szCs w:val="22"/>
              </w:rPr>
              <w:t xml:space="preserve">             Czas udostępnienia w otwartym dostępie:</w:t>
            </w:r>
          </w:p>
          <w:p w:rsidR="00E9682E" w:rsidRPr="00A049A3" w:rsidRDefault="00E9682E" w:rsidP="00EA7D2C">
            <w:pPr>
              <w:tabs>
                <w:tab w:val="left" w:pos="700"/>
              </w:tabs>
              <w:rPr>
                <w:sz w:val="8"/>
                <w:szCs w:val="8"/>
              </w:rPr>
            </w:pPr>
          </w:p>
          <w:p w:rsidR="00E9682E" w:rsidRPr="00A049A3" w:rsidRDefault="00F82CA9" w:rsidP="00EA7D2C">
            <w:pPr>
              <w:tabs>
                <w:tab w:val="left" w:pos="748"/>
              </w:tabs>
              <w:ind w:left="841" w:hanging="141"/>
              <w:rPr>
                <w:rFonts w:eastAsia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46261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9682E" w:rsidRPr="00A049A3">
              <w:rPr>
                <w:rFonts w:eastAsiaTheme="minorHAnsi"/>
                <w:sz w:val="20"/>
                <w:szCs w:val="20"/>
                <w:lang w:eastAsia="en-US"/>
              </w:rPr>
              <w:t>przed opublikowaniem</w:t>
            </w:r>
          </w:p>
          <w:p w:rsidR="00E9682E" w:rsidRPr="00A049A3" w:rsidRDefault="002747EC" w:rsidP="00EA7D2C">
            <w:pPr>
              <w:ind w:hanging="15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E9682E" w:rsidRPr="00A049A3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4979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9682E" w:rsidRPr="00A049A3">
              <w:rPr>
                <w:rFonts w:eastAsiaTheme="minorHAnsi"/>
                <w:sz w:val="20"/>
                <w:szCs w:val="20"/>
                <w:lang w:eastAsia="en-US"/>
              </w:rPr>
              <w:t>w dniu opublikowania</w:t>
            </w:r>
          </w:p>
          <w:p w:rsidR="00E9682E" w:rsidRPr="00A049A3" w:rsidRDefault="002747EC" w:rsidP="00EA7D2C">
            <w:pPr>
              <w:tabs>
                <w:tab w:val="left" w:pos="700"/>
              </w:tabs>
              <w:ind w:left="274" w:hanging="425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E9682E" w:rsidRPr="00A049A3"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5531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9682E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po opublikowaniu - proszę o podanie liczby miesięcy </w:t>
            </w:r>
          </w:p>
          <w:p w:rsidR="00E9682E" w:rsidRPr="00A049A3" w:rsidRDefault="00E9682E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od dnia opublikowania do dnia udostępnienia </w:t>
            </w:r>
          </w:p>
          <w:p w:rsidR="00E9682E" w:rsidRPr="00A049A3" w:rsidRDefault="00E9682E" w:rsidP="00EA7D2C">
            <w:pPr>
              <w:tabs>
                <w:tab w:val="left" w:pos="70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w otwartym dostępie: ……………………..</w:t>
            </w:r>
          </w:p>
          <w:p w:rsidR="00E9682E" w:rsidRPr="00A049A3" w:rsidRDefault="00E9682E" w:rsidP="00EA7D2C">
            <w:pPr>
              <w:tabs>
                <w:tab w:val="left" w:pos="70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682E" w:rsidRPr="00A049A3" w:rsidTr="00EA7D2C">
        <w:trPr>
          <w:trHeight w:val="737"/>
        </w:trPr>
        <w:tc>
          <w:tcPr>
            <w:tcW w:w="10965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9682E" w:rsidRPr="00A049A3" w:rsidRDefault="00E9682E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>Dane do ewaluacji</w:t>
            </w:r>
          </w:p>
          <w:p w:rsidR="00E9682E" w:rsidRPr="00A049A3" w:rsidRDefault="00E9682E" w:rsidP="00EA7D2C">
            <w:pPr>
              <w:jc w:val="center"/>
              <w:rPr>
                <w:i/>
                <w:sz w:val="18"/>
                <w:szCs w:val="18"/>
              </w:rPr>
            </w:pPr>
            <w:r w:rsidRPr="00A049A3">
              <w:rPr>
                <w:i/>
                <w:sz w:val="18"/>
                <w:szCs w:val="18"/>
              </w:rPr>
              <w:t>(proszę o zaznaczenie)</w:t>
            </w:r>
          </w:p>
        </w:tc>
      </w:tr>
      <w:tr w:rsidR="00E9682E" w:rsidRPr="00A049A3" w:rsidTr="00EA7D2C">
        <w:trPr>
          <w:trHeight w:val="2114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682E" w:rsidRPr="00A049A3" w:rsidRDefault="00E9682E" w:rsidP="00EA7D2C">
            <w:pPr>
              <w:rPr>
                <w:rFonts w:ascii="Wingdings" w:eastAsiaTheme="minorHAnsi" w:hAnsi="Wingdings" w:cs="Wingdings"/>
                <w:sz w:val="8"/>
                <w:szCs w:val="8"/>
                <w:lang w:eastAsia="en-US"/>
              </w:rPr>
            </w:pPr>
          </w:p>
          <w:p w:rsidR="00E9682E" w:rsidRPr="00A049A3" w:rsidRDefault="00E9682E" w:rsidP="00EA7D2C">
            <w:pPr>
              <w:rPr>
                <w:rFonts w:ascii="Wingdings" w:eastAsiaTheme="minorHAnsi" w:hAnsi="Wingdings" w:cs="Wingdings"/>
                <w:sz w:val="8"/>
                <w:szCs w:val="8"/>
                <w:lang w:eastAsia="en-US"/>
              </w:rPr>
            </w:pPr>
          </w:p>
          <w:p w:rsidR="00E9682E" w:rsidRPr="00A049A3" w:rsidRDefault="00E9682E" w:rsidP="00EA7D2C">
            <w:pPr>
              <w:tabs>
                <w:tab w:val="left" w:pos="300"/>
              </w:tabs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</w:pPr>
            <w:r w:rsidRPr="00A049A3">
              <w:rPr>
                <w:rFonts w:ascii="Wingdings" w:eastAsiaTheme="minorHAnsi" w:hAnsi="Wingdings" w:cs="Wingdings"/>
                <w:lang w:eastAsia="en-US"/>
              </w:rPr>
              <w:t>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57327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>Monografia naukowa stanowi edycję naukową tekstu źródłowego</w:t>
            </w:r>
          </w:p>
          <w:p w:rsidR="00E9682E" w:rsidRPr="00A049A3" w:rsidRDefault="00E9682E" w:rsidP="00EA7D2C">
            <w:pPr>
              <w:rPr>
                <w:sz w:val="20"/>
                <w:szCs w:val="20"/>
              </w:rPr>
            </w:pPr>
            <w:r w:rsidRPr="00A049A3">
              <w:t xml:space="preserve">    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3992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>Monografia stanowi przekład na język polski dzieła istotnego dla nauki lub kultury</w:t>
            </w:r>
          </w:p>
          <w:p w:rsidR="00E9682E" w:rsidRPr="00A049A3" w:rsidRDefault="00E9682E" w:rsidP="00EA7D2C">
            <w:pPr>
              <w:rPr>
                <w:sz w:val="20"/>
                <w:szCs w:val="20"/>
              </w:rPr>
            </w:pPr>
            <w:r w:rsidRPr="00A049A3">
              <w:rPr>
                <w:rFonts w:ascii="Wingdings" w:eastAsiaTheme="minorHAnsi" w:hAnsi="Wingdings" w:cs="Wingdings"/>
                <w:lang w:eastAsia="en-US"/>
              </w:rPr>
              <w:t>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96565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Monografia stanowi przekład na inny język nowoż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ytny dzieła istotnego dla nauki lub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kultury, wydanego w języku polskim</w:t>
            </w:r>
          </w:p>
          <w:p w:rsidR="00E9682E" w:rsidRPr="00A049A3" w:rsidRDefault="00E9682E" w:rsidP="00EA7D2C">
            <w:pPr>
              <w:rPr>
                <w:sz w:val="20"/>
                <w:szCs w:val="20"/>
              </w:rPr>
            </w:pPr>
            <w:r w:rsidRPr="00A049A3">
              <w:rPr>
                <w:rFonts w:ascii="Wingdings" w:eastAsiaTheme="minorHAnsi" w:hAnsi="Wingdings" w:cs="Wingdings"/>
                <w:lang w:eastAsia="en-US"/>
              </w:rPr>
              <w:t>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6257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>Monografia powstała w wyniku realizacji projektu finansowanego przez NCN</w:t>
            </w:r>
          </w:p>
          <w:p w:rsidR="00E9682E" w:rsidRPr="00A049A3" w:rsidRDefault="00E9682E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t xml:space="preserve">    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2927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>Monografia powstała w wyniku realizacji projektu finansowanego przez FNP</w:t>
            </w:r>
          </w:p>
          <w:p w:rsidR="00E9682E" w:rsidRPr="00A049A3" w:rsidRDefault="00E9682E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t xml:space="preserve">    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25558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>Monografia powstała w ramach programu NPRH</w:t>
            </w:r>
          </w:p>
          <w:p w:rsidR="00E9682E" w:rsidRPr="00A049A3" w:rsidRDefault="00E9682E" w:rsidP="00EA7D2C">
            <w:pPr>
              <w:ind w:left="399" w:hanging="399"/>
            </w:pPr>
            <w:r w:rsidRPr="00A049A3">
              <w:t xml:space="preserve">    </w:t>
            </w:r>
            <w:r w:rsidR="002747EC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54966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>Monografia powstała w ramach programu ramowego w zakresie wspierania badań i innowacji</w:t>
            </w:r>
            <w:r w:rsidRPr="00A049A3">
              <w:t xml:space="preserve">   </w:t>
            </w:r>
          </w:p>
          <w:p w:rsidR="00E9682E" w:rsidRPr="00A049A3" w:rsidRDefault="00E9682E" w:rsidP="00EA7D2C">
            <w:pPr>
              <w:rPr>
                <w:sz w:val="20"/>
                <w:szCs w:val="20"/>
              </w:rPr>
            </w:pPr>
            <w:r w:rsidRPr="00A049A3">
              <w:t xml:space="preserve">         </w:t>
            </w:r>
            <w:r w:rsidRPr="00A049A3">
              <w:rPr>
                <w:sz w:val="20"/>
                <w:szCs w:val="20"/>
              </w:rPr>
              <w:t>Unii Europejskiej albo w ramach programu związanego z wdrażaniem takiego programu</w:t>
            </w:r>
          </w:p>
          <w:p w:rsidR="00E9682E" w:rsidRPr="00A049A3" w:rsidRDefault="00E9682E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682E" w:rsidRPr="00A049A3" w:rsidTr="00EA7D2C">
        <w:trPr>
          <w:trHeight w:val="737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9682E" w:rsidRPr="00A049A3" w:rsidRDefault="00E9682E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>Słowa kluczowe</w:t>
            </w:r>
          </w:p>
          <w:p w:rsidR="00E9682E" w:rsidRPr="00A049A3" w:rsidRDefault="00E9682E" w:rsidP="00EA7D2C">
            <w:pPr>
              <w:jc w:val="center"/>
              <w:rPr>
                <w:i/>
                <w:sz w:val="18"/>
                <w:szCs w:val="18"/>
              </w:rPr>
            </w:pPr>
            <w:r w:rsidRPr="00A049A3">
              <w:rPr>
                <w:i/>
                <w:sz w:val="18"/>
                <w:szCs w:val="18"/>
              </w:rPr>
              <w:t>(proszę o wpisanie)</w:t>
            </w:r>
          </w:p>
        </w:tc>
      </w:tr>
      <w:tr w:rsidR="00E9682E" w:rsidRPr="00A049A3" w:rsidTr="00EA7D2C">
        <w:trPr>
          <w:trHeight w:val="2587"/>
        </w:trPr>
        <w:tc>
          <w:tcPr>
            <w:tcW w:w="35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682E" w:rsidRPr="00A049A3" w:rsidRDefault="00E9682E" w:rsidP="00EA7D2C">
            <w:pPr>
              <w:rPr>
                <w:i/>
              </w:rPr>
            </w:pPr>
            <w:r w:rsidRPr="00A049A3">
              <w:rPr>
                <w:i/>
                <w:sz w:val="18"/>
                <w:szCs w:val="18"/>
              </w:rPr>
              <w:t>w języku polskim: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682E" w:rsidRPr="00A049A3" w:rsidRDefault="00E9682E" w:rsidP="00EA7D2C">
            <w:pPr>
              <w:rPr>
                <w:i/>
                <w:sz w:val="18"/>
                <w:szCs w:val="18"/>
              </w:rPr>
            </w:pPr>
            <w:r w:rsidRPr="00A049A3">
              <w:rPr>
                <w:i/>
                <w:sz w:val="18"/>
                <w:szCs w:val="18"/>
              </w:rPr>
              <w:t>w języku angielskim:</w:t>
            </w:r>
          </w:p>
          <w:p w:rsidR="00E9682E" w:rsidRPr="00A049A3" w:rsidRDefault="00E9682E" w:rsidP="00EA7D2C">
            <w:pPr>
              <w:rPr>
                <w:i/>
                <w:sz w:val="18"/>
                <w:szCs w:val="18"/>
              </w:rPr>
            </w:pPr>
          </w:p>
          <w:p w:rsidR="00E9682E" w:rsidRPr="00A049A3" w:rsidRDefault="00E9682E" w:rsidP="00EA7D2C">
            <w:pPr>
              <w:rPr>
                <w:i/>
                <w:sz w:val="18"/>
                <w:szCs w:val="18"/>
              </w:rPr>
            </w:pPr>
          </w:p>
          <w:p w:rsidR="00E9682E" w:rsidRPr="00A049A3" w:rsidRDefault="00E9682E" w:rsidP="00EA7D2C">
            <w:pPr>
              <w:rPr>
                <w:i/>
                <w:sz w:val="18"/>
                <w:szCs w:val="18"/>
              </w:rPr>
            </w:pPr>
          </w:p>
          <w:p w:rsidR="00E9682E" w:rsidRDefault="00E9682E" w:rsidP="00EA7D2C">
            <w:pPr>
              <w:rPr>
                <w:i/>
              </w:rPr>
            </w:pPr>
          </w:p>
          <w:p w:rsidR="00E9682E" w:rsidRDefault="00E9682E" w:rsidP="00EA7D2C">
            <w:pPr>
              <w:rPr>
                <w:i/>
              </w:rPr>
            </w:pPr>
          </w:p>
          <w:p w:rsidR="00E9682E" w:rsidRDefault="00E9682E" w:rsidP="00EA7D2C">
            <w:pPr>
              <w:rPr>
                <w:i/>
              </w:rPr>
            </w:pPr>
          </w:p>
          <w:p w:rsidR="00E9682E" w:rsidRDefault="00E9682E" w:rsidP="00EA7D2C">
            <w:pPr>
              <w:rPr>
                <w:i/>
              </w:rPr>
            </w:pPr>
          </w:p>
          <w:p w:rsidR="00E9682E" w:rsidRDefault="00E9682E" w:rsidP="00EA7D2C">
            <w:pPr>
              <w:rPr>
                <w:i/>
              </w:rPr>
            </w:pPr>
          </w:p>
          <w:p w:rsidR="002747EC" w:rsidRDefault="002747EC" w:rsidP="00EA7D2C">
            <w:pPr>
              <w:rPr>
                <w:i/>
              </w:rPr>
            </w:pPr>
          </w:p>
          <w:p w:rsidR="002747EC" w:rsidRDefault="002747EC" w:rsidP="00EA7D2C">
            <w:pPr>
              <w:rPr>
                <w:i/>
              </w:rPr>
            </w:pPr>
          </w:p>
          <w:p w:rsidR="00E9682E" w:rsidRDefault="00E9682E" w:rsidP="00EA7D2C">
            <w:pPr>
              <w:rPr>
                <w:i/>
              </w:rPr>
            </w:pPr>
          </w:p>
          <w:p w:rsidR="00E9682E" w:rsidRDefault="00E9682E" w:rsidP="00EA7D2C">
            <w:pPr>
              <w:rPr>
                <w:i/>
              </w:rPr>
            </w:pPr>
          </w:p>
          <w:p w:rsidR="00E9682E" w:rsidRPr="00A049A3" w:rsidRDefault="00E9682E" w:rsidP="00EA7D2C">
            <w:pPr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9682E" w:rsidRPr="00A049A3" w:rsidRDefault="00E9682E" w:rsidP="00EA7D2C">
            <w:pPr>
              <w:rPr>
                <w:i/>
                <w:sz w:val="18"/>
                <w:szCs w:val="18"/>
              </w:rPr>
            </w:pPr>
            <w:r w:rsidRPr="00A049A3">
              <w:rPr>
                <w:i/>
                <w:sz w:val="18"/>
                <w:szCs w:val="18"/>
              </w:rPr>
              <w:t>innym (jakim?):</w:t>
            </w:r>
          </w:p>
          <w:p w:rsidR="00E9682E" w:rsidRPr="00A049A3" w:rsidRDefault="00E9682E" w:rsidP="00EA7D2C">
            <w:pPr>
              <w:rPr>
                <w:b/>
              </w:rPr>
            </w:pPr>
          </w:p>
          <w:p w:rsidR="00E9682E" w:rsidRPr="00A049A3" w:rsidRDefault="00E9682E" w:rsidP="00EA7D2C">
            <w:pPr>
              <w:jc w:val="center"/>
              <w:rPr>
                <w:b/>
              </w:rPr>
            </w:pPr>
          </w:p>
          <w:p w:rsidR="00E9682E" w:rsidRPr="00A049A3" w:rsidRDefault="00E9682E" w:rsidP="00EA7D2C">
            <w:pPr>
              <w:rPr>
                <w:b/>
              </w:rPr>
            </w:pPr>
          </w:p>
          <w:p w:rsidR="00E9682E" w:rsidRPr="00A049A3" w:rsidRDefault="00E9682E" w:rsidP="00EA7D2C">
            <w:pPr>
              <w:rPr>
                <w:b/>
              </w:rPr>
            </w:pPr>
          </w:p>
          <w:p w:rsidR="00E9682E" w:rsidRPr="00A049A3" w:rsidRDefault="00E9682E" w:rsidP="00EA7D2C">
            <w:pPr>
              <w:rPr>
                <w:b/>
              </w:rPr>
            </w:pPr>
          </w:p>
          <w:p w:rsidR="00E9682E" w:rsidRPr="00A049A3" w:rsidRDefault="00E9682E" w:rsidP="00EA7D2C">
            <w:pPr>
              <w:rPr>
                <w:b/>
              </w:rPr>
            </w:pPr>
          </w:p>
          <w:p w:rsidR="00E9682E" w:rsidRPr="00A049A3" w:rsidRDefault="00E9682E" w:rsidP="00EA7D2C">
            <w:pPr>
              <w:rPr>
                <w:b/>
              </w:rPr>
            </w:pPr>
          </w:p>
          <w:p w:rsidR="00E9682E" w:rsidRPr="00A049A3" w:rsidRDefault="00E9682E" w:rsidP="00EA7D2C">
            <w:pPr>
              <w:rPr>
                <w:b/>
              </w:rPr>
            </w:pPr>
          </w:p>
          <w:p w:rsidR="00E9682E" w:rsidRPr="00A049A3" w:rsidRDefault="00E9682E" w:rsidP="00EA7D2C">
            <w:pPr>
              <w:rPr>
                <w:b/>
              </w:rPr>
            </w:pPr>
          </w:p>
          <w:p w:rsidR="00E9682E" w:rsidRPr="00A049A3" w:rsidRDefault="00E9682E" w:rsidP="00EA7D2C">
            <w:pPr>
              <w:rPr>
                <w:b/>
              </w:rPr>
            </w:pPr>
          </w:p>
        </w:tc>
      </w:tr>
      <w:tr w:rsidR="00E9682E" w:rsidRPr="00A049A3" w:rsidTr="00EA7D2C">
        <w:trPr>
          <w:trHeight w:val="737"/>
        </w:trPr>
        <w:tc>
          <w:tcPr>
            <w:tcW w:w="109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9682E" w:rsidRPr="00A049A3" w:rsidRDefault="00E9682E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lastRenderedPageBreak/>
              <w:t>Dziedzina oraz dyscyplina</w:t>
            </w:r>
          </w:p>
          <w:p w:rsidR="00E9682E" w:rsidRPr="00A049A3" w:rsidRDefault="00E9682E" w:rsidP="00EA7D2C">
            <w:pPr>
              <w:jc w:val="center"/>
              <w:rPr>
                <w:i/>
                <w:sz w:val="18"/>
                <w:szCs w:val="18"/>
              </w:rPr>
            </w:pPr>
            <w:r w:rsidRPr="00A049A3">
              <w:rPr>
                <w:i/>
                <w:sz w:val="18"/>
                <w:szCs w:val="18"/>
              </w:rPr>
              <w:t>(proszę o zaznaczenie)</w:t>
            </w:r>
          </w:p>
        </w:tc>
      </w:tr>
      <w:tr w:rsidR="00E9682E" w:rsidRPr="00A049A3" w:rsidTr="00EA7D2C">
        <w:trPr>
          <w:trHeight w:val="1124"/>
        </w:trPr>
        <w:tc>
          <w:tcPr>
            <w:tcW w:w="543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82E" w:rsidRPr="00A049A3" w:rsidRDefault="00E9682E" w:rsidP="00EA7D2C">
            <w:pPr>
              <w:pStyle w:val="Nagwek1"/>
              <w:shd w:val="clear" w:color="auto" w:fill="FFFFFF" w:themeFill="background1"/>
              <w:tabs>
                <w:tab w:val="left" w:pos="121"/>
              </w:tabs>
              <w:rPr>
                <w:b w:val="0"/>
                <w:sz w:val="8"/>
                <w:szCs w:val="8"/>
                <w:lang w:val="pl-PL"/>
              </w:rPr>
            </w:pPr>
            <w:r w:rsidRPr="00A049A3">
              <w:rPr>
                <w:b w:val="0"/>
                <w:sz w:val="20"/>
                <w:szCs w:val="20"/>
                <w:lang w:val="pl-PL"/>
              </w:rPr>
              <w:t xml:space="preserve">    </w:t>
            </w:r>
          </w:p>
          <w:p w:rsidR="00E9682E" w:rsidRPr="00267AD6" w:rsidRDefault="00E9682E" w:rsidP="00EA7D2C">
            <w:pPr>
              <w:pStyle w:val="Nagwek1"/>
              <w:shd w:val="clear" w:color="auto" w:fill="FFFFFF" w:themeFill="background1"/>
              <w:tabs>
                <w:tab w:val="left" w:pos="121"/>
              </w:tabs>
              <w:rPr>
                <w:b w:val="0"/>
                <w:sz w:val="22"/>
                <w:szCs w:val="22"/>
                <w:lang w:val="pl-PL"/>
              </w:rPr>
            </w:pPr>
            <w:r w:rsidRPr="00267AD6">
              <w:rPr>
                <w:b w:val="0"/>
                <w:sz w:val="22"/>
                <w:szCs w:val="22"/>
                <w:lang w:val="pl-PL"/>
              </w:rPr>
              <w:t xml:space="preserve">       Dziedzina:</w:t>
            </w:r>
          </w:p>
          <w:p w:rsidR="00E9682E" w:rsidRPr="00A049A3" w:rsidRDefault="00E9682E" w:rsidP="00EA7D2C">
            <w:pPr>
              <w:pStyle w:val="Nagwek1"/>
              <w:shd w:val="clear" w:color="auto" w:fill="FFFFFF" w:themeFill="background1"/>
              <w:rPr>
                <w:b w:val="0"/>
                <w:sz w:val="8"/>
                <w:szCs w:val="8"/>
                <w:lang w:val="pl-PL"/>
              </w:rPr>
            </w:pPr>
            <w:r w:rsidRPr="00A049A3">
              <w:rPr>
                <w:b w:val="0"/>
                <w:sz w:val="18"/>
                <w:szCs w:val="18"/>
                <w:lang w:val="pl-PL"/>
              </w:rPr>
              <w:t xml:space="preserve">    </w:t>
            </w:r>
          </w:p>
          <w:p w:rsidR="00E9682E" w:rsidRPr="002747EC" w:rsidRDefault="002747EC" w:rsidP="00EA7D2C">
            <w:pPr>
              <w:pStyle w:val="Nagwek1"/>
              <w:shd w:val="clear" w:color="auto" w:fill="FFFFFF" w:themeFill="background1"/>
              <w:tabs>
                <w:tab w:val="left" w:pos="404"/>
              </w:tabs>
              <w:rPr>
                <w:b w:val="0"/>
                <w:sz w:val="18"/>
                <w:szCs w:val="18"/>
                <w:lang w:val="pl-PL"/>
              </w:rPr>
            </w:pPr>
            <w:r>
              <w:rPr>
                <w:b w:val="0"/>
                <w:sz w:val="18"/>
                <w:szCs w:val="18"/>
                <w:lang w:val="pl-PL"/>
              </w:rPr>
              <w:t xml:space="preserve">       </w:t>
            </w:r>
            <w:r w:rsidRPr="002747EC">
              <w:rPr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111579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7EC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9682E" w:rsidRPr="002747EC">
              <w:rPr>
                <w:rFonts w:eastAsiaTheme="minorHAnsi"/>
                <w:b w:val="0"/>
                <w:sz w:val="26"/>
                <w:szCs w:val="26"/>
                <w:lang w:val="pl-PL"/>
              </w:rPr>
              <w:t xml:space="preserve"> </w:t>
            </w:r>
            <w:r w:rsidR="00E9682E" w:rsidRPr="002747EC">
              <w:rPr>
                <w:b w:val="0"/>
                <w:sz w:val="18"/>
                <w:szCs w:val="18"/>
                <w:lang w:val="pl-PL"/>
              </w:rPr>
              <w:t>nauk społecznych</w:t>
            </w:r>
          </w:p>
          <w:p w:rsidR="00E9682E" w:rsidRPr="00A049A3" w:rsidRDefault="00E9682E" w:rsidP="002747EC">
            <w:pPr>
              <w:pStyle w:val="Nagwek1"/>
              <w:shd w:val="clear" w:color="auto" w:fill="FFFFFF" w:themeFill="background1"/>
              <w:tabs>
                <w:tab w:val="left" w:pos="404"/>
              </w:tabs>
              <w:ind w:left="121"/>
              <w:rPr>
                <w:b w:val="0"/>
                <w:sz w:val="18"/>
                <w:szCs w:val="18"/>
                <w:lang w:val="pl-PL"/>
              </w:rPr>
            </w:pPr>
            <w:r w:rsidRPr="002747EC">
              <w:rPr>
                <w:rFonts w:ascii="Wingdings" w:eastAsiaTheme="minorHAnsi" w:hAnsi="Wingdings" w:cs="Wingdings"/>
                <w:b w:val="0"/>
                <w:sz w:val="26"/>
                <w:szCs w:val="26"/>
              </w:rPr>
              <w:t></w:t>
            </w: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-485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 w:rsidRPr="002747EC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2747EC">
              <w:rPr>
                <w:rFonts w:eastAsiaTheme="minorHAnsi"/>
                <w:b w:val="0"/>
                <w:sz w:val="26"/>
                <w:szCs w:val="26"/>
                <w:lang w:val="pl-PL"/>
              </w:rPr>
              <w:t xml:space="preserve"> </w:t>
            </w:r>
            <w:r w:rsidRPr="002747EC">
              <w:rPr>
                <w:b w:val="0"/>
                <w:sz w:val="18"/>
                <w:szCs w:val="18"/>
                <w:lang w:val="pl-PL"/>
              </w:rPr>
              <w:t xml:space="preserve">inna </w:t>
            </w:r>
            <w:r w:rsidRPr="002747EC">
              <w:rPr>
                <w:b w:val="0"/>
                <w:i/>
                <w:sz w:val="18"/>
                <w:szCs w:val="18"/>
                <w:lang w:val="pl-PL"/>
              </w:rPr>
              <w:t>(jaka?)………………………………………………..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82E" w:rsidRPr="00A049A3" w:rsidRDefault="00E9682E" w:rsidP="00EA7D2C">
            <w:pPr>
              <w:pStyle w:val="Nagwek1"/>
              <w:shd w:val="clear" w:color="auto" w:fill="FFFFFF" w:themeFill="background1"/>
              <w:tabs>
                <w:tab w:val="left" w:pos="724"/>
              </w:tabs>
              <w:rPr>
                <w:b w:val="0"/>
                <w:sz w:val="8"/>
                <w:szCs w:val="8"/>
                <w:lang w:val="pl-PL"/>
              </w:rPr>
            </w:pPr>
            <w:r w:rsidRPr="00A049A3">
              <w:rPr>
                <w:b w:val="0"/>
                <w:lang w:val="pl-PL"/>
              </w:rPr>
              <w:t xml:space="preserve">            </w:t>
            </w:r>
          </w:p>
          <w:p w:rsidR="00E9682E" w:rsidRPr="00267AD6" w:rsidRDefault="00E9682E" w:rsidP="00EA7D2C">
            <w:pPr>
              <w:pStyle w:val="Nagwek1"/>
              <w:shd w:val="clear" w:color="auto" w:fill="FFFFFF" w:themeFill="background1"/>
              <w:tabs>
                <w:tab w:val="left" w:pos="724"/>
              </w:tabs>
              <w:rPr>
                <w:b w:val="0"/>
                <w:sz w:val="22"/>
                <w:szCs w:val="22"/>
                <w:lang w:val="pl-PL"/>
              </w:rPr>
            </w:pPr>
            <w:r w:rsidRPr="00267AD6">
              <w:rPr>
                <w:b w:val="0"/>
                <w:sz w:val="22"/>
                <w:szCs w:val="22"/>
                <w:lang w:val="pl-PL"/>
              </w:rPr>
              <w:t xml:space="preserve">            Dyscyplina:</w:t>
            </w:r>
          </w:p>
          <w:p w:rsidR="00E9682E" w:rsidRPr="00A049A3" w:rsidRDefault="00E9682E" w:rsidP="00EA7D2C">
            <w:pPr>
              <w:pStyle w:val="Nagwek1"/>
              <w:shd w:val="clear" w:color="auto" w:fill="FFFFFF" w:themeFill="background1"/>
              <w:ind w:left="720"/>
              <w:rPr>
                <w:rFonts w:ascii="Wingdings" w:eastAsiaTheme="minorHAnsi" w:hAnsi="Wingdings" w:cs="Wingdings"/>
                <w:sz w:val="8"/>
                <w:szCs w:val="8"/>
                <w:lang w:val="pl-PL"/>
              </w:rPr>
            </w:pPr>
          </w:p>
          <w:p w:rsidR="00E9682E" w:rsidRPr="002747EC" w:rsidRDefault="00F82CA9" w:rsidP="00EA7D2C">
            <w:pPr>
              <w:pStyle w:val="Nagwek1"/>
              <w:shd w:val="clear" w:color="auto" w:fill="FFFFFF" w:themeFill="background1"/>
              <w:ind w:left="720"/>
              <w:rPr>
                <w:b w:val="0"/>
                <w:sz w:val="18"/>
                <w:szCs w:val="18"/>
                <w:lang w:val="pl-PL"/>
              </w:rPr>
            </w:pP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-18998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9682E" w:rsidRPr="002747EC">
              <w:rPr>
                <w:rFonts w:eastAsiaTheme="minorHAnsi"/>
                <w:b w:val="0"/>
                <w:sz w:val="26"/>
                <w:szCs w:val="26"/>
                <w:lang w:val="pl-PL"/>
              </w:rPr>
              <w:t xml:space="preserve"> </w:t>
            </w:r>
            <w:r w:rsidR="00E9682E" w:rsidRPr="002747EC">
              <w:rPr>
                <w:b w:val="0"/>
                <w:sz w:val="18"/>
                <w:szCs w:val="18"/>
                <w:lang w:val="pl-PL"/>
              </w:rPr>
              <w:t>nauki o bezpieczeństwie</w:t>
            </w:r>
          </w:p>
          <w:p w:rsidR="00E9682E" w:rsidRPr="002747EC" w:rsidRDefault="00F82CA9" w:rsidP="00EA7D2C">
            <w:pPr>
              <w:pStyle w:val="Nagwek1"/>
              <w:shd w:val="clear" w:color="auto" w:fill="FFFFFF" w:themeFill="background1"/>
              <w:ind w:left="720"/>
              <w:rPr>
                <w:b w:val="0"/>
                <w:sz w:val="18"/>
                <w:szCs w:val="18"/>
                <w:lang w:val="pl-PL"/>
              </w:rPr>
            </w:pP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18307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 w:rsidRPr="002747EC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9682E" w:rsidRPr="002747EC">
              <w:rPr>
                <w:rFonts w:eastAsiaTheme="minorHAnsi"/>
                <w:b w:val="0"/>
                <w:sz w:val="26"/>
                <w:szCs w:val="26"/>
                <w:lang w:val="pl-PL"/>
              </w:rPr>
              <w:t xml:space="preserve"> </w:t>
            </w:r>
            <w:r w:rsidR="00E9682E" w:rsidRPr="002747EC">
              <w:rPr>
                <w:b w:val="0"/>
                <w:sz w:val="18"/>
                <w:szCs w:val="18"/>
                <w:lang w:val="pl-PL"/>
              </w:rPr>
              <w:t>nauki prawne</w:t>
            </w:r>
          </w:p>
          <w:p w:rsidR="00E9682E" w:rsidRPr="002747EC" w:rsidRDefault="00F82CA9" w:rsidP="00EA7D2C">
            <w:pPr>
              <w:pStyle w:val="Nagwek1"/>
              <w:shd w:val="clear" w:color="auto" w:fill="FFFFFF" w:themeFill="background1"/>
              <w:ind w:left="720"/>
              <w:rPr>
                <w:b w:val="0"/>
                <w:i/>
                <w:sz w:val="18"/>
                <w:szCs w:val="18"/>
                <w:lang w:val="pl-PL"/>
              </w:rPr>
            </w:pP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112118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 w:rsidRPr="002747EC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9682E" w:rsidRPr="002747EC">
              <w:rPr>
                <w:rFonts w:eastAsiaTheme="minorHAnsi"/>
                <w:b w:val="0"/>
                <w:sz w:val="26"/>
                <w:szCs w:val="26"/>
              </w:rPr>
              <w:t xml:space="preserve"> </w:t>
            </w:r>
            <w:r w:rsidR="00E9682E" w:rsidRPr="002747EC">
              <w:rPr>
                <w:b w:val="0"/>
                <w:sz w:val="18"/>
                <w:szCs w:val="18"/>
                <w:lang w:val="pl-PL"/>
              </w:rPr>
              <w:t>inna</w:t>
            </w:r>
            <w:r w:rsidR="00E9682E" w:rsidRPr="002747EC">
              <w:rPr>
                <w:b w:val="0"/>
                <w:i/>
                <w:sz w:val="18"/>
                <w:szCs w:val="18"/>
                <w:lang w:val="pl-PL"/>
              </w:rPr>
              <w:t>(jaka?)…………………………….</w:t>
            </w:r>
          </w:p>
          <w:p w:rsidR="00E9682E" w:rsidRPr="00A049A3" w:rsidRDefault="00E9682E" w:rsidP="00EA7D2C">
            <w:pPr>
              <w:pStyle w:val="Nagwek1"/>
              <w:shd w:val="clear" w:color="auto" w:fill="FFFFFF" w:themeFill="background1"/>
              <w:rPr>
                <w:b w:val="0"/>
                <w:i/>
                <w:sz w:val="18"/>
                <w:szCs w:val="18"/>
                <w:lang w:val="pl-PL"/>
              </w:rPr>
            </w:pPr>
          </w:p>
        </w:tc>
      </w:tr>
      <w:tr w:rsidR="00E9682E" w:rsidRPr="00A049A3" w:rsidTr="00EA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71"/>
        </w:trPr>
        <w:tc>
          <w:tcPr>
            <w:tcW w:w="10965" w:type="dxa"/>
            <w:gridSpan w:val="7"/>
            <w:shd w:val="clear" w:color="auto" w:fill="C6D9F1"/>
          </w:tcPr>
          <w:p w:rsidR="00E9682E" w:rsidRPr="00A049A3" w:rsidRDefault="00E9682E" w:rsidP="00EA7D2C">
            <w:pPr>
              <w:jc w:val="center"/>
              <w:rPr>
                <w:rFonts w:cs="Calibri"/>
                <w:b/>
                <w:sz w:val="8"/>
                <w:szCs w:val="8"/>
              </w:rPr>
            </w:pPr>
          </w:p>
          <w:p w:rsidR="00E9682E" w:rsidRPr="00A049A3" w:rsidRDefault="00E9682E" w:rsidP="00EA7D2C">
            <w:pPr>
              <w:jc w:val="center"/>
              <w:rPr>
                <w:rFonts w:cs="Calibri"/>
                <w:b/>
              </w:rPr>
            </w:pPr>
            <w:r w:rsidRPr="00A049A3">
              <w:rPr>
                <w:rFonts w:cs="Calibri"/>
                <w:b/>
              </w:rPr>
              <w:t>Wysokość i źródła finansowania</w:t>
            </w:r>
          </w:p>
          <w:p w:rsidR="00E9682E" w:rsidRPr="00A049A3" w:rsidRDefault="00E9682E" w:rsidP="00EA7D2C">
            <w:pPr>
              <w:ind w:right="403"/>
              <w:jc w:val="center"/>
              <w:rPr>
                <w:rFonts w:cs="Calibri"/>
                <w:i/>
                <w:sz w:val="18"/>
                <w:szCs w:val="18"/>
              </w:rPr>
            </w:pPr>
            <w:r w:rsidRPr="00A049A3">
              <w:rPr>
                <w:rFonts w:cs="Calibri"/>
                <w:b/>
                <w:i/>
                <w:sz w:val="18"/>
                <w:szCs w:val="18"/>
              </w:rPr>
              <w:t>(</w:t>
            </w:r>
            <w:r w:rsidRPr="00A049A3">
              <w:rPr>
                <w:rFonts w:cs="Calibri"/>
                <w:i/>
                <w:sz w:val="18"/>
                <w:szCs w:val="18"/>
              </w:rPr>
              <w:t>proszę podać wysokość opłat za opublikowanie monografii naukowej poniesionych przez podmiot oraz źródło ich finansowania</w:t>
            </w:r>
            <w:r>
              <w:rPr>
                <w:rFonts w:cs="Calibri"/>
                <w:i/>
                <w:sz w:val="18"/>
                <w:szCs w:val="18"/>
              </w:rPr>
              <w:t xml:space="preserve">, </w:t>
            </w:r>
            <w:r>
              <w:rPr>
                <w:rFonts w:cs="Calibri"/>
                <w:i/>
                <w:sz w:val="18"/>
                <w:szCs w:val="18"/>
              </w:rPr>
              <w:br/>
            </w:r>
            <w:r w:rsidRPr="003523E3">
              <w:rPr>
                <w:rFonts w:cs="Calibri"/>
                <w:i/>
                <w:sz w:val="18"/>
                <w:szCs w:val="18"/>
              </w:rPr>
              <w:t>nie wliczając kosztów poniesionych w związku z przygotowaniem publikacji takich jak np. tłumaczenie, badania itp.)</w:t>
            </w:r>
          </w:p>
        </w:tc>
      </w:tr>
      <w:tr w:rsidR="00E9682E" w:rsidRPr="00A049A3" w:rsidTr="00EA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14"/>
        </w:trPr>
        <w:tc>
          <w:tcPr>
            <w:tcW w:w="10965" w:type="dxa"/>
            <w:gridSpan w:val="7"/>
          </w:tcPr>
          <w:p w:rsidR="00E9682E" w:rsidRPr="00A049A3" w:rsidRDefault="00E9682E" w:rsidP="00EA7D2C">
            <w:pPr>
              <w:rPr>
                <w:sz w:val="8"/>
                <w:szCs w:val="8"/>
              </w:rPr>
            </w:pPr>
          </w:p>
          <w:p w:rsidR="00E9682E" w:rsidRPr="00A049A3" w:rsidRDefault="00E9682E" w:rsidP="00EA7D2C">
            <w:pPr>
              <w:pStyle w:val="Nagwek1"/>
              <w:shd w:val="clear" w:color="auto" w:fill="FFFFFF" w:themeFill="background1"/>
              <w:tabs>
                <w:tab w:val="left" w:pos="399"/>
              </w:tabs>
              <w:rPr>
                <w:b w:val="0"/>
                <w:lang w:val="pl-PL"/>
              </w:rPr>
            </w:pPr>
            <w:r w:rsidRPr="00A049A3">
              <w:rPr>
                <w:b w:val="0"/>
                <w:lang w:val="pl-PL"/>
              </w:rPr>
              <w:t xml:space="preserve">      Opłaty za publikacje: </w:t>
            </w:r>
          </w:p>
          <w:p w:rsidR="00E9682E" w:rsidRDefault="00F82CA9" w:rsidP="00EA7D2C">
            <w:pPr>
              <w:tabs>
                <w:tab w:val="left" w:pos="399"/>
              </w:tabs>
              <w:ind w:left="404"/>
              <w:rPr>
                <w:sz w:val="17"/>
                <w:szCs w:val="17"/>
              </w:rPr>
            </w:pP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7565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26"/>
                <w:szCs w:val="26"/>
              </w:rPr>
              <w:t xml:space="preserve"> </w:t>
            </w:r>
            <w:r w:rsidR="00E9682E" w:rsidRPr="00A049A3">
              <w:rPr>
                <w:sz w:val="20"/>
                <w:szCs w:val="20"/>
              </w:rPr>
              <w:t xml:space="preserve">publikacja </w:t>
            </w:r>
            <w:proofErr w:type="spellStart"/>
            <w:r w:rsidR="00E9682E" w:rsidRPr="00A049A3">
              <w:rPr>
                <w:sz w:val="20"/>
                <w:szCs w:val="20"/>
              </w:rPr>
              <w:t>bezkosztowa</w:t>
            </w:r>
            <w:proofErr w:type="spellEnd"/>
            <w:r w:rsidR="00E9682E" w:rsidRPr="00A049A3">
              <w:rPr>
                <w:sz w:val="20"/>
                <w:szCs w:val="20"/>
              </w:rPr>
              <w:t xml:space="preserve"> </w:t>
            </w:r>
            <w:r w:rsidR="00E9682E" w:rsidRPr="0079596E">
              <w:rPr>
                <w:sz w:val="17"/>
                <w:szCs w:val="17"/>
              </w:rPr>
              <w:t>(brak kosztów zewnętrznych, wydawnictwo własne, publikacja sfinansowana ze środków prywatnych autora, granty)</w:t>
            </w:r>
          </w:p>
          <w:p w:rsidR="00E9682E" w:rsidRPr="00A049A3" w:rsidRDefault="00F82CA9" w:rsidP="00EA7D2C">
            <w:pPr>
              <w:tabs>
                <w:tab w:val="left" w:pos="399"/>
              </w:tabs>
              <w:ind w:left="404"/>
              <w:rPr>
                <w:sz w:val="20"/>
                <w:szCs w:val="20"/>
              </w:rPr>
            </w:pP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1696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26"/>
                <w:szCs w:val="26"/>
              </w:rPr>
              <w:t xml:space="preserve"> </w:t>
            </w:r>
            <w:r w:rsidR="00E9682E" w:rsidRPr="00A049A3">
              <w:rPr>
                <w:sz w:val="20"/>
                <w:szCs w:val="20"/>
              </w:rPr>
              <w:t>środki finansowe, o których mowa w art. 365 pkt 2 ustawy *</w:t>
            </w:r>
          </w:p>
          <w:p w:rsidR="00E9682E" w:rsidRPr="00A049A3" w:rsidRDefault="00F82CA9" w:rsidP="00EA7D2C">
            <w:pPr>
              <w:tabs>
                <w:tab w:val="left" w:pos="263"/>
              </w:tabs>
              <w:ind w:left="404"/>
              <w:rPr>
                <w:sz w:val="20"/>
                <w:szCs w:val="20"/>
              </w:rPr>
            </w:pP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4980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26"/>
                <w:szCs w:val="26"/>
              </w:rPr>
              <w:t xml:space="preserve"> </w:t>
            </w:r>
            <w:r w:rsidR="00E9682E" w:rsidRPr="00A049A3">
              <w:rPr>
                <w:sz w:val="20"/>
                <w:szCs w:val="20"/>
              </w:rPr>
              <w:t>środki finansowe przyznane na realizację projektu w zakresie badań naukowych lub prac rozwojowych **</w:t>
            </w:r>
          </w:p>
          <w:p w:rsidR="00E9682E" w:rsidRPr="00A049A3" w:rsidRDefault="00F82CA9" w:rsidP="00EA7D2C">
            <w:pPr>
              <w:tabs>
                <w:tab w:val="left" w:pos="263"/>
              </w:tabs>
              <w:ind w:left="404"/>
              <w:rPr>
                <w:sz w:val="18"/>
                <w:szCs w:val="18"/>
              </w:rPr>
            </w:pP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3831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C">
                  <w:rPr>
                    <w:rFonts w:ascii="MS Gothic" w:eastAsia="MS Gothic" w:hAnsi="MS Gothic" w:cs="Wingding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9682E" w:rsidRPr="00A049A3">
              <w:rPr>
                <w:rFonts w:eastAsiaTheme="minorHAnsi"/>
                <w:sz w:val="26"/>
                <w:szCs w:val="26"/>
              </w:rPr>
              <w:t xml:space="preserve"> </w:t>
            </w:r>
            <w:r w:rsidR="00E9682E" w:rsidRPr="00A049A3">
              <w:rPr>
                <w:sz w:val="20"/>
                <w:szCs w:val="20"/>
              </w:rPr>
              <w:t>inne</w:t>
            </w:r>
          </w:p>
          <w:p w:rsidR="00E9682E" w:rsidRPr="00A049A3" w:rsidRDefault="00E9682E" w:rsidP="00EA7D2C">
            <w:pPr>
              <w:tabs>
                <w:tab w:val="left" w:pos="263"/>
              </w:tabs>
              <w:ind w:left="404"/>
              <w:rPr>
                <w:sz w:val="6"/>
                <w:szCs w:val="6"/>
              </w:rPr>
            </w:pPr>
            <w:r w:rsidRPr="00A049A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52D373F" wp14:editId="62AD61B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36195</wp:posOffset>
                      </wp:positionV>
                      <wp:extent cx="1009015" cy="226695"/>
                      <wp:effectExtent l="0" t="0" r="19685" b="20955"/>
                      <wp:wrapTight wrapText="bothSides">
                        <wp:wrapPolygon edited="0">
                          <wp:start x="0" y="0"/>
                          <wp:lineTo x="0" y="21782"/>
                          <wp:lineTo x="21614" y="21782"/>
                          <wp:lineTo x="21614" y="0"/>
                          <wp:lineTo x="0" y="0"/>
                        </wp:wrapPolygon>
                      </wp:wrapTight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82E" w:rsidRPr="008803DE" w:rsidRDefault="00E9682E" w:rsidP="00E968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53.85pt;margin-top:2.85pt;width:79.4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">
                      <v:textbox>
                        <w:txbxContent>
                          <w:p w:rsidR="00E9682E" w:rsidRPr="008803DE" w:rsidRDefault="00E9682E" w:rsidP="00E968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9682E" w:rsidRPr="00A049A3" w:rsidRDefault="00E9682E" w:rsidP="00EA7D2C">
            <w:pPr>
              <w:tabs>
                <w:tab w:val="left" w:pos="263"/>
              </w:tabs>
              <w:ind w:left="404"/>
              <w:rPr>
                <w:sz w:val="6"/>
                <w:szCs w:val="6"/>
              </w:rPr>
            </w:pPr>
          </w:p>
          <w:p w:rsidR="00E9682E" w:rsidRPr="00A049A3" w:rsidRDefault="00E9682E" w:rsidP="00EA7D2C">
            <w:pPr>
              <w:tabs>
                <w:tab w:val="left" w:pos="121"/>
              </w:tabs>
              <w:ind w:left="263"/>
              <w:rPr>
                <w:sz w:val="18"/>
                <w:szCs w:val="18"/>
              </w:rPr>
            </w:pPr>
            <w:r w:rsidRPr="00A049A3">
              <w:rPr>
                <w:sz w:val="18"/>
                <w:szCs w:val="18"/>
              </w:rPr>
              <w:t xml:space="preserve">  </w:t>
            </w:r>
            <w:r w:rsidRPr="00A049A3">
              <w:rPr>
                <w:sz w:val="20"/>
                <w:szCs w:val="20"/>
              </w:rPr>
              <w:t>Kwota</w:t>
            </w:r>
            <w:r w:rsidRPr="00A049A3">
              <w:rPr>
                <w:sz w:val="18"/>
                <w:szCs w:val="18"/>
              </w:rPr>
              <w:t xml:space="preserve"> </w:t>
            </w:r>
            <w:r w:rsidRPr="00A049A3">
              <w:rPr>
                <w:sz w:val="20"/>
                <w:szCs w:val="20"/>
              </w:rPr>
              <w:t>zł (wysokość opłat poniesionych na rzecz wydawnictwa zewnętrznego w złotych w ujęciu brutto)</w:t>
            </w:r>
          </w:p>
          <w:p w:rsidR="00E9682E" w:rsidRPr="00A049A3" w:rsidRDefault="00E9682E" w:rsidP="00EA7D2C">
            <w:pPr>
              <w:tabs>
                <w:tab w:val="left" w:pos="263"/>
              </w:tabs>
              <w:rPr>
                <w:sz w:val="4"/>
                <w:szCs w:val="4"/>
              </w:rPr>
            </w:pPr>
          </w:p>
          <w:p w:rsidR="00E9682E" w:rsidRPr="00A049A3" w:rsidRDefault="00E9682E" w:rsidP="00EA7D2C">
            <w:pPr>
              <w:tabs>
                <w:tab w:val="left" w:pos="263"/>
              </w:tabs>
              <w:rPr>
                <w:sz w:val="6"/>
                <w:szCs w:val="6"/>
              </w:rPr>
            </w:pPr>
          </w:p>
        </w:tc>
      </w:tr>
      <w:tr w:rsidR="00E9682E" w:rsidRPr="00A049A3" w:rsidTr="00EA7D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53"/>
        </w:trPr>
        <w:tc>
          <w:tcPr>
            <w:tcW w:w="5720" w:type="dxa"/>
            <w:gridSpan w:val="5"/>
          </w:tcPr>
          <w:p w:rsidR="00E9682E" w:rsidRPr="00A049A3" w:rsidRDefault="00E9682E" w:rsidP="00EA7D2C">
            <w:pPr>
              <w:rPr>
                <w:sz w:val="8"/>
                <w:szCs w:val="8"/>
              </w:rPr>
            </w:pPr>
          </w:p>
          <w:p w:rsidR="00E9682E" w:rsidRPr="00A049A3" w:rsidRDefault="00E9682E" w:rsidP="00EA7D2C">
            <w:pPr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* Zgodnie z art. 365 pkt 2 ustawy z dnia 20 lipca 2018 r. – Prawo o szk</w:t>
            </w:r>
            <w:r>
              <w:rPr>
                <w:sz w:val="14"/>
                <w:szCs w:val="14"/>
              </w:rPr>
              <w:t>olnictwie wyższym i nauce środki</w:t>
            </w:r>
            <w:r w:rsidRPr="00A049A3">
              <w:rPr>
                <w:sz w:val="14"/>
                <w:szCs w:val="14"/>
              </w:rPr>
              <w:t xml:space="preserve"> finansowe na szkolnictwo wyższe i naukę przeznacza się na utrzymanie i rozwój potencjału badawczego, w tym:</w:t>
            </w:r>
          </w:p>
          <w:p w:rsidR="00E9682E" w:rsidRPr="00A049A3" w:rsidRDefault="00E9682E" w:rsidP="00EA7D2C">
            <w:pPr>
              <w:tabs>
                <w:tab w:val="left" w:pos="121"/>
              </w:tabs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a)</w:t>
            </w:r>
            <w:r w:rsidRPr="00A049A3">
              <w:rPr>
                <w:sz w:val="14"/>
                <w:szCs w:val="14"/>
              </w:rPr>
              <w:tab/>
              <w:t>prowadzenie działalności naukowej,</w:t>
            </w:r>
          </w:p>
          <w:p w:rsidR="00E9682E" w:rsidRPr="00A049A3" w:rsidRDefault="00E9682E" w:rsidP="00EA7D2C">
            <w:pPr>
              <w:tabs>
                <w:tab w:val="left" w:pos="121"/>
              </w:tabs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b)</w:t>
            </w:r>
            <w:r w:rsidRPr="00A049A3">
              <w:rPr>
                <w:sz w:val="14"/>
                <w:szCs w:val="14"/>
              </w:rPr>
              <w:tab/>
              <w:t>realizację inwestycji w obszarze działalności badawczej,</w:t>
            </w:r>
          </w:p>
          <w:p w:rsidR="00E9682E" w:rsidRPr="00A049A3" w:rsidRDefault="00E9682E" w:rsidP="00EA7D2C">
            <w:pPr>
              <w:tabs>
                <w:tab w:val="left" w:pos="121"/>
              </w:tabs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c)</w:t>
            </w:r>
            <w:r w:rsidRPr="00A049A3">
              <w:rPr>
                <w:sz w:val="14"/>
                <w:szCs w:val="14"/>
              </w:rPr>
              <w:tab/>
              <w:t>kształcenie w szkole doktorskiej,</w:t>
            </w:r>
          </w:p>
          <w:p w:rsidR="00E9682E" w:rsidRPr="00A049A3" w:rsidRDefault="00E9682E" w:rsidP="00EA7D2C">
            <w:pPr>
              <w:tabs>
                <w:tab w:val="left" w:pos="121"/>
              </w:tabs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d)</w:t>
            </w:r>
            <w:r w:rsidRPr="00A049A3">
              <w:rPr>
                <w:sz w:val="14"/>
                <w:szCs w:val="14"/>
              </w:rPr>
              <w:tab/>
              <w:t>komercjalizację wyników działalności naukowej oraz know-how związanego z tymi wynikami,</w:t>
            </w:r>
          </w:p>
          <w:p w:rsidR="00E9682E" w:rsidRPr="00A049A3" w:rsidRDefault="00E9682E" w:rsidP="00EA7D2C">
            <w:pPr>
              <w:tabs>
                <w:tab w:val="left" w:pos="121"/>
              </w:tabs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e)</w:t>
            </w:r>
            <w:r w:rsidRPr="00A049A3">
              <w:rPr>
                <w:sz w:val="14"/>
                <w:szCs w:val="14"/>
              </w:rPr>
              <w:tab/>
              <w:t>program „Inicjatywa doskonałości – ucze</w:t>
            </w:r>
            <w:r>
              <w:rPr>
                <w:sz w:val="14"/>
                <w:szCs w:val="14"/>
              </w:rPr>
              <w:t>l</w:t>
            </w:r>
            <w:r w:rsidRPr="00A049A3">
              <w:rPr>
                <w:sz w:val="14"/>
                <w:szCs w:val="14"/>
              </w:rPr>
              <w:t>nia badawcza”,</w:t>
            </w:r>
          </w:p>
          <w:p w:rsidR="00E9682E" w:rsidRPr="00A049A3" w:rsidRDefault="00E9682E" w:rsidP="00EA7D2C">
            <w:pPr>
              <w:tabs>
                <w:tab w:val="left" w:pos="121"/>
              </w:tabs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f)</w:t>
            </w:r>
            <w:r w:rsidRPr="00A049A3">
              <w:rPr>
                <w:sz w:val="14"/>
                <w:szCs w:val="14"/>
              </w:rPr>
              <w:tab/>
              <w:t>program „Regionalna inicjatywa doskonałości”,</w:t>
            </w:r>
          </w:p>
          <w:p w:rsidR="00E9682E" w:rsidRPr="00A049A3" w:rsidRDefault="00E9682E" w:rsidP="00EA7D2C">
            <w:pPr>
              <w:tabs>
                <w:tab w:val="left" w:pos="121"/>
              </w:tabs>
            </w:pPr>
            <w:r w:rsidRPr="00A049A3">
              <w:rPr>
                <w:sz w:val="14"/>
                <w:szCs w:val="14"/>
              </w:rPr>
              <w:t>g)</w:t>
            </w:r>
            <w:r w:rsidRPr="00A049A3">
              <w:rPr>
                <w:sz w:val="14"/>
                <w:szCs w:val="14"/>
              </w:rPr>
              <w:tab/>
              <w:t>rozwój zawodowy pracowników naukowych w instytucjach PAN, instytucjach badawczych oraz instytucjach międzynarodowych.</w:t>
            </w:r>
          </w:p>
        </w:tc>
        <w:tc>
          <w:tcPr>
            <w:tcW w:w="5245" w:type="dxa"/>
            <w:gridSpan w:val="2"/>
          </w:tcPr>
          <w:p w:rsidR="00E9682E" w:rsidRPr="00A049A3" w:rsidRDefault="00E9682E" w:rsidP="00EA7D2C">
            <w:pPr>
              <w:jc w:val="both"/>
              <w:rPr>
                <w:sz w:val="8"/>
                <w:szCs w:val="8"/>
              </w:rPr>
            </w:pPr>
          </w:p>
          <w:p w:rsidR="00E9682E" w:rsidRPr="00A049A3" w:rsidRDefault="00E9682E" w:rsidP="00EA7D2C">
            <w:pPr>
              <w:jc w:val="both"/>
              <w:rPr>
                <w:sz w:val="14"/>
                <w:szCs w:val="14"/>
              </w:rPr>
            </w:pPr>
            <w:r w:rsidRPr="00A049A3">
              <w:rPr>
                <w:sz w:val="14"/>
                <w:szCs w:val="14"/>
              </w:rPr>
              <w:t>** wysokość opłat za wydanie publikacji poniesionych ze środków finansowych przyznanych na realizację projektów obejmujących badania naukowe, prace rozwojowe lub upowszechnianie nauki, finansowanych z programów  i przedsięwzięć ustanawianych przez ministra, stypendiów i nagród ministra, zadań finansowych z udziałem środków pochodzących z budżetu Unii Europejskiej albo niepodlegających zwrotowi środków z pomocy udzielanej przez państwa członkowskie Europejskiego Porozumienia o Wolnym Handlu (EFTA), albo z innych środków pochodzących ze źródeł zagranicznych niepodlegających zwrotowi oraz przez instytucje zagraniczne lub organizacje międzynarodowe.</w:t>
            </w:r>
          </w:p>
        </w:tc>
      </w:tr>
    </w:tbl>
    <w:p w:rsidR="00E9682E" w:rsidRPr="00A049A3" w:rsidRDefault="00E9682E" w:rsidP="00E9682E">
      <w:pPr>
        <w:rPr>
          <w:b/>
        </w:rPr>
      </w:pPr>
    </w:p>
    <w:p w:rsidR="00E9682E" w:rsidRPr="00A049A3" w:rsidRDefault="00E9682E" w:rsidP="00E9682E">
      <w:pPr>
        <w:jc w:val="center"/>
        <w:rPr>
          <w:b/>
        </w:rPr>
      </w:pPr>
    </w:p>
    <w:p w:rsidR="00E9682E" w:rsidRPr="00B843F4" w:rsidRDefault="00E9682E" w:rsidP="00E9682E">
      <w:pPr>
        <w:jc w:val="center"/>
        <w:rPr>
          <w:b/>
          <w:sz w:val="28"/>
          <w:szCs w:val="28"/>
        </w:rPr>
      </w:pPr>
      <w:r w:rsidRPr="00B843F4">
        <w:rPr>
          <w:b/>
          <w:sz w:val="28"/>
          <w:szCs w:val="28"/>
        </w:rPr>
        <w:t>Oświadczenie autora o afiliacji</w:t>
      </w:r>
    </w:p>
    <w:p w:rsidR="00E9682E" w:rsidRPr="00B843F4" w:rsidRDefault="00E9682E" w:rsidP="00E9682E">
      <w:pPr>
        <w:jc w:val="center"/>
        <w:rPr>
          <w:b/>
          <w:sz w:val="28"/>
          <w:szCs w:val="28"/>
        </w:rPr>
      </w:pPr>
      <w:r w:rsidRPr="00B843F4">
        <w:rPr>
          <w:b/>
          <w:sz w:val="28"/>
          <w:szCs w:val="28"/>
        </w:rPr>
        <w:t xml:space="preserve">zgłaszającego publikację naukową do zamieszczenia </w:t>
      </w:r>
    </w:p>
    <w:p w:rsidR="00E9682E" w:rsidRPr="00B843F4" w:rsidRDefault="00E9682E" w:rsidP="00E9682E">
      <w:pPr>
        <w:jc w:val="center"/>
        <w:rPr>
          <w:b/>
          <w:sz w:val="28"/>
          <w:szCs w:val="28"/>
        </w:rPr>
      </w:pPr>
      <w:r w:rsidRPr="00B843F4">
        <w:rPr>
          <w:b/>
          <w:sz w:val="28"/>
          <w:szCs w:val="28"/>
        </w:rPr>
        <w:t>w Polskiej Bibliografii Naukowej</w:t>
      </w:r>
    </w:p>
    <w:p w:rsidR="00E9682E" w:rsidRDefault="00E9682E" w:rsidP="00E9682E">
      <w:pPr>
        <w:rPr>
          <w:sz w:val="28"/>
          <w:szCs w:val="28"/>
        </w:rPr>
      </w:pPr>
    </w:p>
    <w:p w:rsidR="00E9682E" w:rsidRPr="00B843F4" w:rsidRDefault="00E9682E" w:rsidP="00E9682E">
      <w:pPr>
        <w:rPr>
          <w:sz w:val="28"/>
          <w:szCs w:val="28"/>
        </w:rPr>
      </w:pPr>
    </w:p>
    <w:p w:rsidR="00E9682E" w:rsidRPr="00452D6E" w:rsidRDefault="00E9682E" w:rsidP="00E9682E">
      <w:pPr>
        <w:spacing w:line="360" w:lineRule="auto"/>
        <w:jc w:val="center"/>
        <w:rPr>
          <w:sz w:val="28"/>
          <w:szCs w:val="28"/>
        </w:rPr>
      </w:pPr>
      <w:r w:rsidRPr="00B843F4">
        <w:rPr>
          <w:sz w:val="28"/>
          <w:szCs w:val="28"/>
        </w:rPr>
        <w:t xml:space="preserve">Oświadczam, że wyżej wymieniona publikacja </w:t>
      </w:r>
      <w:r>
        <w:rPr>
          <w:sz w:val="28"/>
          <w:szCs w:val="28"/>
        </w:rPr>
        <w:t xml:space="preserve">stanowi część dorobku naukowego Akademii </w:t>
      </w:r>
      <w:r w:rsidRPr="00B843F4">
        <w:rPr>
          <w:sz w:val="28"/>
          <w:szCs w:val="28"/>
        </w:rPr>
        <w:t>Policji w Szczytnie</w:t>
      </w:r>
    </w:p>
    <w:p w:rsidR="00E9682E" w:rsidRDefault="00E9682E" w:rsidP="00E9682E"/>
    <w:p w:rsidR="00E9682E" w:rsidRDefault="00E9682E" w:rsidP="00E9682E"/>
    <w:p w:rsidR="00E9682E" w:rsidRPr="00A049A3" w:rsidRDefault="00E9682E" w:rsidP="00E9682E"/>
    <w:p w:rsidR="00E9682E" w:rsidRPr="00A049A3" w:rsidRDefault="00E9682E" w:rsidP="00E9682E"/>
    <w:p w:rsidR="00E9682E" w:rsidRPr="00A049A3" w:rsidRDefault="00E9682E" w:rsidP="00E9682E">
      <w:pPr>
        <w:rPr>
          <w:sz w:val="16"/>
          <w:szCs w:val="16"/>
        </w:rPr>
      </w:pPr>
      <w:r w:rsidRPr="00A049A3">
        <w:rPr>
          <w:sz w:val="16"/>
          <w:szCs w:val="16"/>
        </w:rPr>
        <w:t xml:space="preserve">…………………..………                                                                                                           ……………………………….…………. </w:t>
      </w:r>
    </w:p>
    <w:p w:rsidR="00E9682E" w:rsidRPr="00A049A3" w:rsidRDefault="00E9682E" w:rsidP="00E9682E">
      <w:pPr>
        <w:rPr>
          <w:sz w:val="16"/>
          <w:szCs w:val="16"/>
        </w:rPr>
      </w:pPr>
      <w:r w:rsidRPr="00A049A3">
        <w:rPr>
          <w:sz w:val="16"/>
          <w:szCs w:val="16"/>
        </w:rPr>
        <w:t xml:space="preserve">     ( miejsce i data)                                                                                                                       </w:t>
      </w:r>
      <w:r w:rsidR="00F82CA9">
        <w:rPr>
          <w:sz w:val="16"/>
          <w:szCs w:val="16"/>
        </w:rPr>
        <w:t xml:space="preserve">    </w:t>
      </w:r>
      <w:bookmarkStart w:id="0" w:name="_GoBack"/>
      <w:bookmarkEnd w:id="0"/>
      <w:r w:rsidRPr="00A049A3">
        <w:rPr>
          <w:sz w:val="16"/>
          <w:szCs w:val="16"/>
        </w:rPr>
        <w:t xml:space="preserve">    (podpis zgłaszającego publikację)</w:t>
      </w:r>
    </w:p>
    <w:p w:rsidR="00E9682E" w:rsidRPr="00A049A3" w:rsidRDefault="00E9682E" w:rsidP="00E9682E">
      <w:pPr>
        <w:rPr>
          <w:sz w:val="16"/>
          <w:szCs w:val="16"/>
        </w:rPr>
      </w:pPr>
    </w:p>
    <w:p w:rsidR="00E9682E" w:rsidRDefault="00E9682E" w:rsidP="00E9682E">
      <w:pPr>
        <w:rPr>
          <w:sz w:val="16"/>
          <w:szCs w:val="16"/>
        </w:rPr>
      </w:pPr>
    </w:p>
    <w:p w:rsidR="00E9682E" w:rsidRDefault="00E9682E" w:rsidP="00E9682E">
      <w:pPr>
        <w:rPr>
          <w:sz w:val="16"/>
          <w:szCs w:val="16"/>
        </w:rPr>
      </w:pPr>
    </w:p>
    <w:p w:rsidR="00E9682E" w:rsidRDefault="00E9682E" w:rsidP="00E9682E">
      <w:pPr>
        <w:rPr>
          <w:sz w:val="16"/>
          <w:szCs w:val="16"/>
        </w:rPr>
      </w:pPr>
    </w:p>
    <w:p w:rsidR="00E9682E" w:rsidRPr="00A049A3" w:rsidRDefault="00E9682E" w:rsidP="00E9682E">
      <w:pPr>
        <w:rPr>
          <w:sz w:val="16"/>
          <w:szCs w:val="16"/>
        </w:rPr>
      </w:pPr>
    </w:p>
    <w:p w:rsidR="00E9682E" w:rsidRPr="00A049A3" w:rsidRDefault="00E9682E" w:rsidP="00E9682E">
      <w:pPr>
        <w:rPr>
          <w:sz w:val="16"/>
          <w:szCs w:val="16"/>
        </w:rPr>
      </w:pPr>
      <w:r w:rsidRPr="00A049A3">
        <w:rPr>
          <w:sz w:val="16"/>
          <w:szCs w:val="16"/>
        </w:rPr>
        <w:tab/>
      </w:r>
    </w:p>
    <w:p w:rsidR="00E9682E" w:rsidRPr="00452D6E" w:rsidRDefault="00E9682E" w:rsidP="00E9682E">
      <w:pPr>
        <w:spacing w:line="360" w:lineRule="auto"/>
        <w:jc w:val="center"/>
        <w:rPr>
          <w:sz w:val="28"/>
          <w:szCs w:val="28"/>
        </w:rPr>
      </w:pPr>
      <w:r w:rsidRPr="00B843F4">
        <w:rPr>
          <w:rStyle w:val="markedcontent"/>
          <w:sz w:val="28"/>
          <w:szCs w:val="28"/>
        </w:rPr>
        <w:t>Oświadczam, że z</w:t>
      </w:r>
      <w:r w:rsidRPr="00B843F4">
        <w:rPr>
          <w:sz w:val="28"/>
          <w:szCs w:val="28"/>
        </w:rPr>
        <w:t>apoznałem/</w:t>
      </w:r>
      <w:proofErr w:type="spellStart"/>
      <w:r w:rsidRPr="00B843F4">
        <w:rPr>
          <w:sz w:val="28"/>
          <w:szCs w:val="28"/>
        </w:rPr>
        <w:t>am</w:t>
      </w:r>
      <w:proofErr w:type="spellEnd"/>
      <w:r w:rsidRPr="00B843F4">
        <w:rPr>
          <w:sz w:val="28"/>
          <w:szCs w:val="28"/>
        </w:rPr>
        <w:t xml:space="preserve"> się z klauzulą RODO, stanowiącą załącznik </w:t>
      </w:r>
      <w:r>
        <w:rPr>
          <w:sz w:val="28"/>
          <w:szCs w:val="28"/>
        </w:rPr>
        <w:br/>
        <w:t>nr 7 do niniejszego zarządzenia</w:t>
      </w:r>
    </w:p>
    <w:p w:rsidR="00E9682E" w:rsidRDefault="00E9682E" w:rsidP="00E9682E">
      <w:pPr>
        <w:pStyle w:val="Akapitzlist"/>
        <w:tabs>
          <w:tab w:val="left" w:pos="284"/>
        </w:tabs>
        <w:ind w:left="0"/>
        <w:jc w:val="both"/>
      </w:pPr>
    </w:p>
    <w:p w:rsidR="00E9682E" w:rsidRPr="00A049A3" w:rsidRDefault="00E9682E" w:rsidP="00E9682E">
      <w:pPr>
        <w:pStyle w:val="Akapitzlist"/>
        <w:tabs>
          <w:tab w:val="left" w:pos="284"/>
        </w:tabs>
        <w:ind w:left="0"/>
        <w:jc w:val="both"/>
      </w:pPr>
    </w:p>
    <w:p w:rsidR="00E9682E" w:rsidRPr="00A049A3" w:rsidRDefault="00E9682E" w:rsidP="00E9682E">
      <w:pPr>
        <w:pStyle w:val="Akapitzlist"/>
        <w:tabs>
          <w:tab w:val="left" w:pos="284"/>
        </w:tabs>
        <w:ind w:left="0"/>
        <w:jc w:val="both"/>
      </w:pPr>
    </w:p>
    <w:p w:rsidR="00E9682E" w:rsidRPr="00A049A3" w:rsidRDefault="00E9682E" w:rsidP="00E9682E">
      <w:pPr>
        <w:jc w:val="both"/>
        <w:rPr>
          <w:sz w:val="16"/>
          <w:szCs w:val="16"/>
        </w:rPr>
      </w:pPr>
      <w:r w:rsidRPr="00A049A3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049A3">
        <w:rPr>
          <w:sz w:val="16"/>
          <w:szCs w:val="16"/>
        </w:rPr>
        <w:t xml:space="preserve">..........................................................                                                                                                                                                                      </w:t>
      </w:r>
    </w:p>
    <w:p w:rsidR="00E9682E" w:rsidRPr="00E9682E" w:rsidRDefault="00E9682E" w:rsidP="00E9682E">
      <w:pPr>
        <w:jc w:val="both"/>
        <w:rPr>
          <w:sz w:val="16"/>
          <w:szCs w:val="16"/>
        </w:rPr>
      </w:pPr>
      <w:r w:rsidRPr="00A049A3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A04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="00F82CA9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</w:t>
      </w:r>
      <w:r w:rsidRPr="00A049A3">
        <w:rPr>
          <w:sz w:val="16"/>
          <w:szCs w:val="16"/>
        </w:rPr>
        <w:t>(czytelny podpis)</w:t>
      </w:r>
    </w:p>
    <w:sectPr w:rsidR="00E9682E" w:rsidRPr="00E9682E" w:rsidSect="00F76A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33"/>
    <w:multiLevelType w:val="hybridMultilevel"/>
    <w:tmpl w:val="C0D2E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50E4B"/>
    <w:multiLevelType w:val="hybridMultilevel"/>
    <w:tmpl w:val="3B76B258"/>
    <w:lvl w:ilvl="0" w:tplc="6CBC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71B8"/>
    <w:multiLevelType w:val="hybridMultilevel"/>
    <w:tmpl w:val="E926DE08"/>
    <w:lvl w:ilvl="0" w:tplc="70F87D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0D6C"/>
    <w:multiLevelType w:val="hybridMultilevel"/>
    <w:tmpl w:val="95A2DE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A"/>
    <w:rsid w:val="002747EC"/>
    <w:rsid w:val="004B1E5A"/>
    <w:rsid w:val="006C429F"/>
    <w:rsid w:val="00835213"/>
    <w:rsid w:val="00962F37"/>
    <w:rsid w:val="00AE7D6C"/>
    <w:rsid w:val="00DD226D"/>
    <w:rsid w:val="00E9682E"/>
    <w:rsid w:val="00F76A7A"/>
    <w:rsid w:val="00F8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76A7A"/>
    <w:pPr>
      <w:widowControl w:val="0"/>
      <w:autoSpaceDE w:val="0"/>
      <w:autoSpaceDN w:val="0"/>
      <w:outlineLvl w:val="0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76A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6A7A"/>
    <w:pPr>
      <w:ind w:left="720"/>
      <w:contextualSpacing/>
    </w:pPr>
  </w:style>
  <w:style w:type="character" w:customStyle="1" w:styleId="hgkelc">
    <w:name w:val="hgkelc"/>
    <w:basedOn w:val="Domylnaczcionkaakapitu"/>
    <w:rsid w:val="00F76A7A"/>
  </w:style>
  <w:style w:type="paragraph" w:customStyle="1" w:styleId="Default">
    <w:name w:val="Default"/>
    <w:rsid w:val="00F7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76A7A"/>
  </w:style>
  <w:style w:type="table" w:styleId="Tabela-Siatka">
    <w:name w:val="Table Grid"/>
    <w:basedOn w:val="Standardowy"/>
    <w:uiPriority w:val="39"/>
    <w:rsid w:val="0096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76A7A"/>
    <w:pPr>
      <w:widowControl w:val="0"/>
      <w:autoSpaceDE w:val="0"/>
      <w:autoSpaceDN w:val="0"/>
      <w:outlineLvl w:val="0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76A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6A7A"/>
    <w:pPr>
      <w:ind w:left="720"/>
      <w:contextualSpacing/>
    </w:pPr>
  </w:style>
  <w:style w:type="character" w:customStyle="1" w:styleId="hgkelc">
    <w:name w:val="hgkelc"/>
    <w:basedOn w:val="Domylnaczcionkaakapitu"/>
    <w:rsid w:val="00F76A7A"/>
  </w:style>
  <w:style w:type="paragraph" w:customStyle="1" w:styleId="Default">
    <w:name w:val="Default"/>
    <w:rsid w:val="00F7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76A7A"/>
  </w:style>
  <w:style w:type="table" w:styleId="Tabela-Siatka">
    <w:name w:val="Table Grid"/>
    <w:basedOn w:val="Standardowy"/>
    <w:uiPriority w:val="39"/>
    <w:rsid w:val="0096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Słuchocka</dc:creator>
  <cp:lastModifiedBy>Marlena Słuchocka</cp:lastModifiedBy>
  <cp:revision>5</cp:revision>
  <dcterms:created xsi:type="dcterms:W3CDTF">2022-10-24T08:58:00Z</dcterms:created>
  <dcterms:modified xsi:type="dcterms:W3CDTF">2024-05-15T12:49:00Z</dcterms:modified>
</cp:coreProperties>
</file>